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1C" w:rsidRPr="00C10A1C" w:rsidRDefault="00C10A1C" w:rsidP="00C10A1C">
      <w:pPr>
        <w:jc w:val="center"/>
        <w:rPr>
          <w:rFonts w:ascii="Garamond" w:hAnsi="Garamond"/>
          <w:b/>
          <w:color w:val="7030A0"/>
          <w:sz w:val="44"/>
          <w:szCs w:val="44"/>
        </w:rPr>
      </w:pPr>
      <w:r w:rsidRPr="00C10A1C">
        <w:rPr>
          <w:rFonts w:ascii="Garamond" w:hAnsi="Garamond"/>
          <w:b/>
          <w:color w:val="7030A0"/>
          <w:sz w:val="44"/>
          <w:szCs w:val="44"/>
        </w:rPr>
        <w:t>«Помощь родителей в автоматизации звуков».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Ваш ребенок ходит на занятия к логопеду, а звукопроизношение до сих пор не исправлено. Причём в кабинете логопеда звуки получаются чёткими, а в произвольной речи эти же звуки ребёнок не произносит. Значит, процесс коррекции звукопроизношения находится на этапе «автоматизации».</w:t>
      </w:r>
    </w:p>
    <w:p w:rsidR="00C10A1C" w:rsidRPr="00C10A1C" w:rsidRDefault="00C10A1C" w:rsidP="00C10A1C">
      <w:pPr>
        <w:jc w:val="both"/>
        <w:rPr>
          <w:rFonts w:ascii="Garamond" w:hAnsi="Garamond"/>
          <w:b/>
          <w:color w:val="7030A0"/>
          <w:sz w:val="32"/>
          <w:szCs w:val="32"/>
        </w:rPr>
      </w:pPr>
      <w:r w:rsidRPr="00C10A1C">
        <w:rPr>
          <w:rFonts w:ascii="Garamond" w:hAnsi="Garamond"/>
          <w:b/>
          <w:color w:val="7030A0"/>
          <w:sz w:val="32"/>
          <w:szCs w:val="32"/>
        </w:rPr>
        <w:t>Что такое автоматизация?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 xml:space="preserve">Автоматизировать звук – это значит ввести его в слоги, слова, предложения, связную речь.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C10A1C">
        <w:rPr>
          <w:rFonts w:ascii="Garamond" w:hAnsi="Garamond"/>
          <w:color w:val="7030A0"/>
          <w:sz w:val="32"/>
          <w:szCs w:val="32"/>
        </w:rPr>
        <w:t>речедвигательных</w:t>
      </w:r>
      <w:proofErr w:type="spellEnd"/>
      <w:r w:rsidRPr="00C10A1C">
        <w:rPr>
          <w:rFonts w:ascii="Garamond" w:hAnsi="Garamond"/>
          <w:color w:val="7030A0"/>
          <w:sz w:val="32"/>
          <w:szCs w:val="32"/>
        </w:rPr>
        <w:t xml:space="preserve"> связей на различном речевом материале.</w:t>
      </w:r>
    </w:p>
    <w:p w:rsidR="00C10A1C" w:rsidRPr="00C10A1C" w:rsidRDefault="00C10A1C" w:rsidP="00C10A1C">
      <w:pPr>
        <w:jc w:val="both"/>
        <w:rPr>
          <w:rFonts w:ascii="Garamond" w:hAnsi="Garamond"/>
          <w:b/>
          <w:color w:val="7030A0"/>
          <w:sz w:val="32"/>
          <w:szCs w:val="32"/>
        </w:rPr>
      </w:pPr>
      <w:r w:rsidRPr="00C10A1C">
        <w:rPr>
          <w:rFonts w:ascii="Garamond" w:hAnsi="Garamond"/>
          <w:b/>
          <w:color w:val="7030A0"/>
          <w:sz w:val="32"/>
          <w:szCs w:val="32"/>
        </w:rPr>
        <w:t>Почему нужна помощь семьи?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 xml:space="preserve">Поставленный звук еще очень хрупкий, </w:t>
      </w:r>
      <w:proofErr w:type="spellStart"/>
      <w:r w:rsidRPr="00C10A1C">
        <w:rPr>
          <w:rFonts w:ascii="Garamond" w:hAnsi="Garamond"/>
          <w:color w:val="7030A0"/>
          <w:sz w:val="32"/>
          <w:szCs w:val="32"/>
        </w:rPr>
        <w:t>условнорефлекторная</w:t>
      </w:r>
      <w:proofErr w:type="spellEnd"/>
      <w:r w:rsidRPr="00C10A1C">
        <w:rPr>
          <w:rFonts w:ascii="Garamond" w:hAnsi="Garamond"/>
          <w:color w:val="7030A0"/>
          <w:sz w:val="32"/>
          <w:szCs w:val="32"/>
        </w:rPr>
        <w:t xml:space="preserve"> связь без подкрепления может быстро разрушиться. У детей с дефектами звукопроизношения закреплены стереотипы неправильного произношения слов, предложений и т.д.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Выработка самоконтроля поставленных звуков в свободной речи вызывает у большинства дошкольников особую трудность. Это связано с дополнительной нагрузкой на нервную систему ребёнка. То есть ребёнку необходимо контролировать произнесение каждого звука, слога, слова, предложения, для того чтобы «сломать» старый стереотип произнесения звука, привыкнуть новому артикуляционному укладу.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В свободной бытовой речи «следить» за звуками особенно трудно, так как ребёнку необходимо реализовать речевой замысел. На этапе автоматизации звука в свободной речи ребёнок очень нуждается в помощи родителей.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Насколько постановка звука кропотливый труд логопеда, требующий специальных знаний и навыков, настолько автоматизация звуков требует сотрудничества ребенка и его родителей. Это сотрудничество может решать не только задачу формирования правильной речи, а также способствовать установлению доверительных отношений в семье, когда ребёнок стремится к общению с близкими людьми. Чем чаще вы будете заниматься, тем быстрее исправленный звук закрепится в речи. Задача учителя - логопеда – поставить звук, автоматизировать его в слогах, словах, но если домашних занятий будет недостаточно, то заметных подвижек может и не быть.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 xml:space="preserve">Для того чтобы довести до автоматизма произношение новых для ребёнка звуков требуется несколько месяцев упорной работы, а иногда весь учебный </w:t>
      </w:r>
      <w:r w:rsidRPr="00C10A1C">
        <w:rPr>
          <w:rFonts w:ascii="Garamond" w:hAnsi="Garamond"/>
          <w:color w:val="7030A0"/>
          <w:sz w:val="32"/>
          <w:szCs w:val="32"/>
        </w:rPr>
        <w:lastRenderedPageBreak/>
        <w:t>год. В идеале необходимы ежедневные занятия по автоматизации хотя бы от 5-15 минут в день.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Задача родителей формировать правильное отношение к речевому нарушению у ребенка:</w:t>
      </w:r>
    </w:p>
    <w:p w:rsidR="00C10A1C" w:rsidRPr="00C10A1C" w:rsidRDefault="00C10A1C" w:rsidP="00C10A1C">
      <w:pPr>
        <w:jc w:val="both"/>
        <w:rPr>
          <w:rFonts w:ascii="Garamond" w:hAnsi="Garamond"/>
          <w:b/>
          <w:color w:val="7030A0"/>
          <w:sz w:val="32"/>
          <w:szCs w:val="32"/>
        </w:rPr>
      </w:pPr>
      <w:r w:rsidRPr="00C10A1C">
        <w:rPr>
          <w:rFonts w:ascii="Garamond" w:hAnsi="Garamond"/>
          <w:b/>
          <w:color w:val="7030A0"/>
          <w:sz w:val="32"/>
          <w:szCs w:val="32"/>
        </w:rPr>
        <w:t>-не ругать ребенка за неправильную речь;</w:t>
      </w:r>
    </w:p>
    <w:p w:rsidR="00C10A1C" w:rsidRPr="00C10A1C" w:rsidRDefault="00C10A1C" w:rsidP="00C10A1C">
      <w:pPr>
        <w:jc w:val="both"/>
        <w:rPr>
          <w:rFonts w:ascii="Garamond" w:hAnsi="Garamond"/>
          <w:b/>
          <w:color w:val="7030A0"/>
          <w:sz w:val="32"/>
          <w:szCs w:val="32"/>
        </w:rPr>
      </w:pPr>
      <w:r w:rsidRPr="00C10A1C">
        <w:rPr>
          <w:rFonts w:ascii="Garamond" w:hAnsi="Garamond"/>
          <w:b/>
          <w:color w:val="7030A0"/>
          <w:sz w:val="32"/>
          <w:szCs w:val="32"/>
        </w:rPr>
        <w:t>-ненавязчиво исправлять неправильное произношение;</w:t>
      </w:r>
    </w:p>
    <w:p w:rsidR="00C10A1C" w:rsidRPr="00C10A1C" w:rsidRDefault="00C10A1C" w:rsidP="00C10A1C">
      <w:pPr>
        <w:jc w:val="both"/>
        <w:rPr>
          <w:rFonts w:ascii="Garamond" w:hAnsi="Garamond"/>
          <w:b/>
          <w:color w:val="7030A0"/>
          <w:sz w:val="32"/>
          <w:szCs w:val="32"/>
        </w:rPr>
      </w:pPr>
      <w:r w:rsidRPr="00C10A1C">
        <w:rPr>
          <w:rFonts w:ascii="Garamond" w:hAnsi="Garamond"/>
          <w:b/>
          <w:color w:val="7030A0"/>
          <w:sz w:val="32"/>
          <w:szCs w:val="32"/>
        </w:rPr>
        <w:t> -не заострять внимание на запинках и повторах слогов и слов;</w:t>
      </w:r>
    </w:p>
    <w:p w:rsidR="00C10A1C" w:rsidRPr="00C10A1C" w:rsidRDefault="00C10A1C" w:rsidP="00C10A1C">
      <w:pPr>
        <w:jc w:val="both"/>
        <w:rPr>
          <w:rFonts w:ascii="Garamond" w:hAnsi="Garamond"/>
          <w:b/>
          <w:color w:val="7030A0"/>
          <w:sz w:val="32"/>
          <w:szCs w:val="32"/>
        </w:rPr>
      </w:pPr>
      <w:r w:rsidRPr="00C10A1C">
        <w:rPr>
          <w:rFonts w:ascii="Garamond" w:hAnsi="Garamond"/>
          <w:b/>
          <w:color w:val="7030A0"/>
          <w:sz w:val="32"/>
          <w:szCs w:val="32"/>
        </w:rPr>
        <w:t> - осуществлять позитивный настрой ребенка на занятия с педагогами.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 </w:t>
      </w:r>
    </w:p>
    <w:p w:rsidR="00C10A1C" w:rsidRPr="00C10A1C" w:rsidRDefault="00C10A1C" w:rsidP="00C10A1C">
      <w:pPr>
        <w:jc w:val="both"/>
        <w:rPr>
          <w:rFonts w:ascii="Garamond" w:hAnsi="Garamond"/>
          <w:b/>
          <w:color w:val="7030A0"/>
          <w:sz w:val="32"/>
          <w:szCs w:val="32"/>
        </w:rPr>
      </w:pPr>
      <w:r w:rsidRPr="00C10A1C">
        <w:rPr>
          <w:rFonts w:ascii="Garamond" w:hAnsi="Garamond"/>
          <w:b/>
          <w:color w:val="7030A0"/>
          <w:sz w:val="32"/>
          <w:szCs w:val="32"/>
        </w:rPr>
        <w:t>Последовательность автоматизации поставленного звука.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Автоматизация поставленного звука осуществляется по принципу от простого к сложному и проводиться в строгой последовательности: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автоматизация звука в слогах (прямых, обратных, со стечением согласных);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автоматизация звука в словах (в начале слова, середине, конце);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автоматизация звука в предложениях;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 xml:space="preserve">автоматизация звука в </w:t>
      </w:r>
      <w:proofErr w:type="spellStart"/>
      <w:r w:rsidRPr="00C10A1C">
        <w:rPr>
          <w:rFonts w:ascii="Garamond" w:hAnsi="Garamond"/>
          <w:color w:val="7030A0"/>
          <w:sz w:val="32"/>
          <w:szCs w:val="32"/>
        </w:rPr>
        <w:t>чистоговорках</w:t>
      </w:r>
      <w:proofErr w:type="spellEnd"/>
      <w:r w:rsidRPr="00C10A1C">
        <w:rPr>
          <w:rFonts w:ascii="Garamond" w:hAnsi="Garamond"/>
          <w:color w:val="7030A0"/>
          <w:sz w:val="32"/>
          <w:szCs w:val="32"/>
        </w:rPr>
        <w:t>, скороговорках и стихах;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автоматизация звука в коротких, а затем длинных рассказах;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автоматизация звука в разговорной речи.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 xml:space="preserve">Наряду с развитием звуковой (звукопроизношением и </w:t>
      </w:r>
      <w:proofErr w:type="spellStart"/>
      <w:r w:rsidRPr="00C10A1C">
        <w:rPr>
          <w:rFonts w:ascii="Garamond" w:hAnsi="Garamond"/>
          <w:color w:val="7030A0"/>
          <w:sz w:val="32"/>
          <w:szCs w:val="32"/>
        </w:rPr>
        <w:t>звукоразличением</w:t>
      </w:r>
      <w:proofErr w:type="spellEnd"/>
      <w:r w:rsidRPr="00C10A1C">
        <w:rPr>
          <w:rFonts w:ascii="Garamond" w:hAnsi="Garamond"/>
          <w:color w:val="7030A0"/>
          <w:sz w:val="32"/>
          <w:szCs w:val="32"/>
        </w:rPr>
        <w:t>) стороны речи, на этапе автоматизации звуков происходит обогащение словаря, его систематизация, формирование грамматического строя речи. 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Игры для автоматизации в семье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Игровой метод — это основной метод работы с детьми. Игра делает сам процесс обучения эмоциональным, действенным, позволяя ребёнку получить собственный опыт.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Предлагаю вашему вниманию игры и упражнения для автоматизации звуков, они не займут много времени, в них можно играть по дороге домой, во время прогулки на площадке возле дома и конечно в кругу семьи.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Автоматизация звука в слогах</w:t>
      </w:r>
    </w:p>
    <w:p w:rsid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</w:p>
    <w:p w:rsid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bookmarkStart w:id="0" w:name="_GoBack"/>
      <w:bookmarkEnd w:id="0"/>
      <w:r w:rsidRPr="00C10A1C">
        <w:rPr>
          <w:rFonts w:ascii="Garamond" w:hAnsi="Garamond"/>
          <w:color w:val="7030A0"/>
          <w:sz w:val="32"/>
          <w:szCs w:val="32"/>
        </w:rPr>
        <w:lastRenderedPageBreak/>
        <w:t>«Колечки»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Называем автоматизируемый слог и соединяем большой палец с каждым последующим пальцем, заканчивая мизинцем: РА-РО-РУ-РЫ-РЭ. Затем в обратном порядке.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«Слоговая лесенка»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Лесенка нарисована на листе бумаги или выстроена из любого конструктора (пять ступенек). Взрослый называет слог с «трудным» звуком, а ребёнок правильно повторяет и передвигает любую маленькую фигурку или просто шагает пальчиками по ступенькам.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«Башенка» («Пирамидка»)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Взрослый называет автоматизируемый слог, ребёнок его повторяет. Если в слоге звук произнесён верно, то ребёнок получает кубик или колечко от пирамидки. В ходе игры ребёнок строит башенку или собирает пирамидку. Можно использовать образец постройки, схему или алгоритм.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Автоматизация звука в словах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«Посмотри вокруг» Играть можно, когда вы идете домой с ребенком из детского сада, прогулки и т.д.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-Посмотри вокруг, найди и назови слова, в названии которых есть звук…, называете тот звук, который в данный момент находиться в стадии автоматизации. Можно сначала взрослому найти и назвать несколько слов – предметов, чтобы ребенку было интереснее играть с вами, ведь мама или папа тоже ищет слова вместе с ним.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 xml:space="preserve">«Один - много» Взрослый называет слова с заданным звуком, а </w:t>
      </w:r>
      <w:proofErr w:type="gramStart"/>
      <w:r w:rsidRPr="00C10A1C">
        <w:rPr>
          <w:rFonts w:ascii="Garamond" w:hAnsi="Garamond"/>
          <w:color w:val="7030A0"/>
          <w:sz w:val="32"/>
          <w:szCs w:val="32"/>
        </w:rPr>
        <w:t>ребенок</w:t>
      </w:r>
      <w:proofErr w:type="gramEnd"/>
      <w:r w:rsidRPr="00C10A1C">
        <w:rPr>
          <w:rFonts w:ascii="Garamond" w:hAnsi="Garamond"/>
          <w:color w:val="7030A0"/>
          <w:sz w:val="32"/>
          <w:szCs w:val="32"/>
        </w:rPr>
        <w:t xml:space="preserve"> должен четко произнося изучаемый звук, назвать данные слова во множественном числе. Закрепляем звук в речи, совершенствуем грамматический строй речи, внимание.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«Назови со звуком</w:t>
      </w:r>
      <w:proofErr w:type="gramStart"/>
      <w:r w:rsidRPr="00C10A1C">
        <w:rPr>
          <w:rFonts w:ascii="Garamond" w:hAnsi="Garamond"/>
          <w:color w:val="7030A0"/>
          <w:sz w:val="32"/>
          <w:szCs w:val="32"/>
        </w:rPr>
        <w:t>…»Подумай</w:t>
      </w:r>
      <w:proofErr w:type="gramEnd"/>
      <w:r w:rsidRPr="00C10A1C">
        <w:rPr>
          <w:rFonts w:ascii="Garamond" w:hAnsi="Garamond"/>
          <w:color w:val="7030A0"/>
          <w:sz w:val="32"/>
          <w:szCs w:val="32"/>
        </w:rPr>
        <w:t xml:space="preserve"> и назови с заданным звуком слова, которые обозначают: посуду, одежду, животных и т.д. Данная игра способствует закреплению сложного звука, а так же формированию фонематического восприятие, активизации словаря по лексическим темам.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 xml:space="preserve">«Найди картинку» Предлагаем ребенку найти картинки, в названии которых слышим заданный </w:t>
      </w:r>
      <w:proofErr w:type="gramStart"/>
      <w:r w:rsidRPr="00C10A1C">
        <w:rPr>
          <w:rFonts w:ascii="Garamond" w:hAnsi="Garamond"/>
          <w:color w:val="7030A0"/>
          <w:sz w:val="32"/>
          <w:szCs w:val="32"/>
        </w:rPr>
        <w:t>звук,  из</w:t>
      </w:r>
      <w:proofErr w:type="gramEnd"/>
      <w:r w:rsidRPr="00C10A1C">
        <w:rPr>
          <w:rFonts w:ascii="Garamond" w:hAnsi="Garamond"/>
          <w:color w:val="7030A0"/>
          <w:sz w:val="32"/>
          <w:szCs w:val="32"/>
        </w:rPr>
        <w:t xml:space="preserve"> старых журналов, газет, вырезать их и наклеить в тетрадь. Закрепляем данным упражнением не только звук, но и развиваем мелкую моторику, внимание.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lastRenderedPageBreak/>
        <w:t>«Запомни и повтори»</w:t>
      </w:r>
    </w:p>
    <w:p w:rsidR="00C10A1C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  <w:r w:rsidRPr="00C10A1C">
        <w:rPr>
          <w:rFonts w:ascii="Garamond" w:hAnsi="Garamond"/>
          <w:color w:val="7030A0"/>
          <w:sz w:val="32"/>
          <w:szCs w:val="32"/>
        </w:rPr>
        <w:t>Данная игра проводится на основе слуховой памяти. Взрослый называет слово с автоматизируемым звуком (каждый раз новое), а ребёнок повторяет все слова, начиная с первого. Взрослый не забывает следить за «трудным» звуком. Взрослый: «Рак». Ребёнок: «Рак». Взрослый: «Рыба». </w:t>
      </w:r>
      <w:proofErr w:type="gramStart"/>
      <w:r w:rsidRPr="00C10A1C">
        <w:rPr>
          <w:rFonts w:ascii="Garamond" w:hAnsi="Garamond"/>
          <w:color w:val="7030A0"/>
          <w:sz w:val="32"/>
          <w:szCs w:val="32"/>
        </w:rPr>
        <w:t>Ребёнок:  «</w:t>
      </w:r>
      <w:proofErr w:type="gramEnd"/>
      <w:r w:rsidRPr="00C10A1C">
        <w:rPr>
          <w:rFonts w:ascii="Garamond" w:hAnsi="Garamond"/>
          <w:color w:val="7030A0"/>
          <w:sz w:val="32"/>
          <w:szCs w:val="32"/>
        </w:rPr>
        <w:t>Рак, рыба» и т.д. Можно одновременно собирать пирамидку, бусы, строить дорожку, цепочку, прицеплять прищепки, шагать или «прыгать по кочкам» и проговаривать цепочку слов.</w:t>
      </w:r>
    </w:p>
    <w:tbl>
      <w:tblPr>
        <w:tblW w:w="52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C10A1C" w:rsidRPr="00C10A1C" w:rsidTr="00C10A1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«Назови картинку»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Ребёнку предлагают набор картинок с автоматизируемым звуком. Если       ребёнок произносит      слово с «трудным» звуком правильно, то забирает картинку себе, а если нет, то картинка остаётся у взрослого.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«Назови ласково»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 xml:space="preserve">Произношение слов в уменьшительно-ласкательной форме. Взрослый: «У меня перец, а у тебя </w:t>
            </w:r>
            <w:proofErr w:type="gramStart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…»Ребёнок</w:t>
            </w:r>
            <w:proofErr w:type="gramEnd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: «Перчик».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«Посчитай - ка»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Эта игра позволяет тренировать детей в правильном согласовании числительных с существительным. Можно усложнить игру, добавив в словосочетание прилагательное.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 xml:space="preserve">Взрослый просит: «Сосчитай чёрных </w:t>
            </w:r>
            <w:proofErr w:type="gramStart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дроздов(</w:t>
            </w:r>
            <w:proofErr w:type="gramEnd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 xml:space="preserve">красные квадраты, розовые вёдра, серых драконов)»Ребёнок считает предметы, указывая пальчиком на </w:t>
            </w:r>
            <w:proofErr w:type="spellStart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цифры:«Один</w:t>
            </w:r>
            <w:proofErr w:type="spellEnd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 xml:space="preserve"> чёрный дрозд, два чёрных дрозда, … шесть чёрных дроздов»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Взрослый следит за правильным произношением и согласованием слов.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«Кто как голос подаёт»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С помощью этой игры мы тренируем детей в образовании глаголов по звукоподражанию.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Взрослый: «Ворона» Ребёнок: «Каркает».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Корзина слов: тигр, медведь, лошадь, свинья, утка, голубь, петух, воробей, кузнечик.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«</w:t>
            </w:r>
            <w:proofErr w:type="spellStart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Ходилки</w:t>
            </w:r>
            <w:proofErr w:type="spellEnd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 xml:space="preserve"> - </w:t>
            </w:r>
            <w:proofErr w:type="spellStart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бродилки</w:t>
            </w:r>
            <w:proofErr w:type="spellEnd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»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Это старая и незаслуженно забытая игра. Её можно сделать дома вместе с детьми.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 xml:space="preserve">На листе бумаги друг за другом нужно нарисовать кружочки. Дорожку из кружочков закончить около домика (самолёта, автобуса, подарка и т.д.) Это цель, </w:t>
            </w: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lastRenderedPageBreak/>
              <w:t>куда ребёнок стремится попасть. В кружочках взрослый схематически изображает предметы, в названии которых есть автоматизируемый звук.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В «</w:t>
            </w:r>
            <w:proofErr w:type="spellStart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Ходилки</w:t>
            </w:r>
            <w:proofErr w:type="spellEnd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» можно играть одному, вдвоём и целой группой. Каждый участник игры ставит свою фишку на начало дорожки, кидает кубик, на грани которого не более трёх точек, делает ход и выполняет изображённое в кружочке задание.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Общий фон можно оформить в виде леса, неба с облаками, полянки с цветами, пруда с рыбками, в зависимости от задуманного сюжета.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«Звук потерялся» Называя слова без последнего (или первого – более сложный вариант) звука, попросите ребёнка вернуть его на место, чтобы слово стало понятным.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 xml:space="preserve">«Доскажи словечко». «Угадай, какое слово я задумал: </w:t>
            </w:r>
            <w:proofErr w:type="spellStart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ра</w:t>
            </w:r>
            <w:proofErr w:type="spellEnd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 xml:space="preserve">… (кета, </w:t>
            </w:r>
            <w:proofErr w:type="spellStart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дио</w:t>
            </w:r>
            <w:proofErr w:type="spellEnd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 xml:space="preserve">, </w:t>
            </w:r>
            <w:proofErr w:type="spellStart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кушка</w:t>
            </w:r>
            <w:proofErr w:type="spellEnd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 xml:space="preserve">, </w:t>
            </w:r>
            <w:proofErr w:type="spellStart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стение</w:t>
            </w:r>
            <w:proofErr w:type="spellEnd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 xml:space="preserve"> и т.д.)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Игры с мячом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Огромные возможности в логопедическом тренинге дают игры с мячом (обычным резиновым мячом разных размеров, массажным, надувным или просто воздушным шариком). Мяч можно перекидывать друг другу, перекатывать, передавать, отстукивать, перекидывать с руки на руку, катать по руке, по ноге, по пальцам, проговаривая речевой материал.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С помощью мяча можно не только закреплять поставленные звуки, но и формировать грамматический строй, обогащать словарный запас, учить стихи, делить предложения на слова, слова на слоги, сочинять рифмовки и многое-многое другое.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Например, взрослый называет слово с автоматизируемым звуком и бросает мяч ребёнку, а ребёнок правильно повторяет слово и возвращает мяч взрослому.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Можно усложнить игру, отвечая на вопрос «Есть или нет?» Взрослый: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proofErr w:type="spellStart"/>
            <w:proofErr w:type="gramStart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Вз</w:t>
            </w:r>
            <w:proofErr w:type="spellEnd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  «</w:t>
            </w:r>
            <w:proofErr w:type="gramEnd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У меня есть карандаши». Ребёнок: «У меня НЕТ карандашей».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 xml:space="preserve">Автоматизация звука в скороговорках, </w:t>
            </w:r>
            <w:proofErr w:type="spellStart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чистоговорках</w:t>
            </w:r>
            <w:proofErr w:type="spellEnd"/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proofErr w:type="spellStart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Чистоговорки</w:t>
            </w:r>
            <w:proofErr w:type="spellEnd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 xml:space="preserve"> и скороговорки являются очень удобным речевым материалом в развитии правильного произношения. Они, как правило, немногословны и специально построены из сложных сочетаний звуков, слогов, слов, трудных для произношения. Для детей 3-5 лет хорошо использовать </w:t>
            </w:r>
            <w:proofErr w:type="spellStart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чистоговорки</w:t>
            </w:r>
            <w:proofErr w:type="spellEnd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 xml:space="preserve">, небольшие по составу слов или звуков, простые по содержанию. Их смысл должен быть понятен ребенку, близок его жизненному опыту. Детям 6 лет хорошо предлагать </w:t>
            </w:r>
            <w:proofErr w:type="spellStart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lastRenderedPageBreak/>
              <w:t>чистоговорки</w:t>
            </w:r>
            <w:proofErr w:type="spellEnd"/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 xml:space="preserve"> на дифференциацию звуков для развития и совершенствования речевого слуха.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Читайте детям короткие рассказы и сказки, затем просите рассказать вам, не забывая правильно произносить поставленный логопедом звук.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Уважаемые родители помните: исправление речи – длительный процесс, требующий систематических занятий. Не сравнивайте ребенка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 Самый главный секрет автоматизации звуков – это позитивные эмоции и неподдельный интерес к занятиям, как у взрослого, так и ребёнка!</w:t>
            </w:r>
          </w:p>
          <w:p w:rsidR="00C10A1C" w:rsidRPr="00C10A1C" w:rsidRDefault="00C10A1C" w:rsidP="00C10A1C">
            <w:pPr>
              <w:jc w:val="both"/>
              <w:rPr>
                <w:rFonts w:ascii="Garamond" w:hAnsi="Garamond"/>
                <w:color w:val="7030A0"/>
                <w:sz w:val="32"/>
                <w:szCs w:val="32"/>
              </w:rPr>
            </w:pPr>
            <w:r w:rsidRPr="00C10A1C">
              <w:rPr>
                <w:rFonts w:ascii="Garamond" w:hAnsi="Garamond"/>
                <w:color w:val="7030A0"/>
                <w:sz w:val="32"/>
                <w:szCs w:val="32"/>
              </w:rPr>
              <w:t>А когда есть интерес, появляется огромное желание добиться результата, который не заставит себя ждать!</w:t>
            </w:r>
          </w:p>
        </w:tc>
      </w:tr>
    </w:tbl>
    <w:p w:rsidR="00E93C01" w:rsidRPr="00C10A1C" w:rsidRDefault="00C10A1C" w:rsidP="00C10A1C">
      <w:pPr>
        <w:jc w:val="both"/>
        <w:rPr>
          <w:rFonts w:ascii="Garamond" w:hAnsi="Garamond"/>
          <w:color w:val="7030A0"/>
          <w:sz w:val="32"/>
          <w:szCs w:val="32"/>
        </w:rPr>
      </w:pPr>
    </w:p>
    <w:sectPr w:rsidR="00E93C01" w:rsidRPr="00C10A1C" w:rsidSect="00C10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1C"/>
    <w:rsid w:val="00216145"/>
    <w:rsid w:val="00840428"/>
    <w:rsid w:val="00C1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7A06"/>
  <w15:chartTrackingRefBased/>
  <w15:docId w15:val="{A14656EA-770D-4E3A-95B6-50271688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1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1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</cp:revision>
  <dcterms:created xsi:type="dcterms:W3CDTF">2022-09-05T06:28:00Z</dcterms:created>
  <dcterms:modified xsi:type="dcterms:W3CDTF">2022-09-05T06:34:00Z</dcterms:modified>
</cp:coreProperties>
</file>