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62" w:rsidRPr="0078358F" w:rsidRDefault="00197E90" w:rsidP="00197E90">
      <w:pPr>
        <w:jc w:val="center"/>
        <w:rPr>
          <w:rFonts w:ascii="Times New Roman" w:hAnsi="Times New Roman" w:cs="Times New Roman"/>
          <w:b/>
          <w:sz w:val="24"/>
          <w:szCs w:val="24"/>
        </w:rPr>
      </w:pPr>
      <w:r w:rsidRPr="0078358F">
        <w:rPr>
          <w:rFonts w:ascii="Times New Roman" w:hAnsi="Times New Roman" w:cs="Times New Roman"/>
          <w:b/>
          <w:sz w:val="24"/>
          <w:szCs w:val="24"/>
        </w:rPr>
        <w:t>Тревожный ребенок. Как помочь?</w:t>
      </w:r>
    </w:p>
    <w:p w:rsidR="00197E90" w:rsidRPr="0078358F" w:rsidRDefault="00197E90" w:rsidP="00197E90">
      <w:pPr>
        <w:rPr>
          <w:rFonts w:ascii="Times New Roman" w:hAnsi="Times New Roman" w:cs="Times New Roman"/>
          <w:sz w:val="24"/>
          <w:szCs w:val="24"/>
        </w:rPr>
      </w:pPr>
      <w:r w:rsidRPr="0078358F">
        <w:rPr>
          <w:rFonts w:ascii="Times New Roman" w:hAnsi="Times New Roman" w:cs="Times New Roman"/>
          <w:sz w:val="24"/>
          <w:szCs w:val="24"/>
        </w:rPr>
        <w:t xml:space="preserve">Первым делом разберемся, что такое тревожность. </w:t>
      </w:r>
      <w:r w:rsidRPr="0078358F">
        <w:rPr>
          <w:rFonts w:ascii="Times New Roman" w:hAnsi="Times New Roman" w:cs="Times New Roman"/>
          <w:b/>
          <w:sz w:val="24"/>
          <w:szCs w:val="24"/>
        </w:rPr>
        <w:t xml:space="preserve">Тревожность </w:t>
      </w:r>
      <w:r w:rsidRPr="0078358F">
        <w:rPr>
          <w:rFonts w:ascii="Times New Roman" w:hAnsi="Times New Roman" w:cs="Times New Roman"/>
          <w:sz w:val="24"/>
          <w:szCs w:val="24"/>
        </w:rPr>
        <w:t>– индивидуальная психологическая особенность, проявляющаяся в склонности человека часто переживать сильную тревогу по относительно малым поводам. Такое определение самое распространенное и простое. Можно сказать, что тревожность — это состояние неопределенного беспокойства, проявляющееся в постоянной готовности чего-либо бояться, переживать.</w:t>
      </w:r>
    </w:p>
    <w:p w:rsidR="00197E90" w:rsidRPr="0078358F" w:rsidRDefault="00197E90" w:rsidP="00197E90">
      <w:pPr>
        <w:rPr>
          <w:rFonts w:ascii="Times New Roman" w:hAnsi="Times New Roman" w:cs="Times New Roman"/>
          <w:sz w:val="24"/>
          <w:szCs w:val="24"/>
        </w:rPr>
      </w:pPr>
      <w:r w:rsidRPr="0078358F">
        <w:rPr>
          <w:rFonts w:ascii="Times New Roman" w:hAnsi="Times New Roman" w:cs="Times New Roman"/>
          <w:sz w:val="24"/>
          <w:szCs w:val="24"/>
        </w:rPr>
        <w:t>У детей высокая тревожность проявляется подавленным настроением, частыми головными болями, беспокойным сном, плохо налаженными контактами со средой, которая его пугает, что со временем может привести к занижению самооценки и устойчивому пессимистическому настрою.</w:t>
      </w:r>
    </w:p>
    <w:p w:rsidR="00197E90" w:rsidRPr="0078358F" w:rsidRDefault="00197E90" w:rsidP="00197E90">
      <w:pPr>
        <w:rPr>
          <w:rFonts w:ascii="Times New Roman" w:hAnsi="Times New Roman" w:cs="Times New Roman"/>
          <w:sz w:val="24"/>
          <w:szCs w:val="24"/>
        </w:rPr>
      </w:pPr>
      <w:r w:rsidRPr="0078358F">
        <w:rPr>
          <w:rFonts w:ascii="Times New Roman" w:hAnsi="Times New Roman" w:cs="Times New Roman"/>
          <w:sz w:val="24"/>
          <w:szCs w:val="24"/>
        </w:rPr>
        <w:t xml:space="preserve">Родителям и воспитателям детей дошкольного возраста следует помнить несколько правил коррекции тревожности. </w:t>
      </w:r>
    </w:p>
    <w:p w:rsidR="00197E90" w:rsidRPr="0078358F" w:rsidRDefault="00197E90" w:rsidP="00197E90">
      <w:pPr>
        <w:rPr>
          <w:rFonts w:ascii="Times New Roman" w:hAnsi="Times New Roman" w:cs="Times New Roman"/>
          <w:sz w:val="24"/>
          <w:szCs w:val="24"/>
        </w:rPr>
      </w:pPr>
      <w:r w:rsidRPr="0078358F">
        <w:rPr>
          <w:rFonts w:ascii="Times New Roman" w:hAnsi="Times New Roman" w:cs="Times New Roman"/>
          <w:b/>
          <w:sz w:val="24"/>
          <w:szCs w:val="24"/>
        </w:rPr>
        <w:t>Правило 1.</w:t>
      </w:r>
      <w:r w:rsidRPr="0078358F">
        <w:rPr>
          <w:rFonts w:ascii="Times New Roman" w:hAnsi="Times New Roman" w:cs="Times New Roman"/>
          <w:sz w:val="24"/>
          <w:szCs w:val="24"/>
        </w:rPr>
        <w:t xml:space="preserve"> Никогда не сравнивайте ребенка с другими детьми, не приводите их в пример. Если вы хотите подчеркнуть динамику в работе ребенка над каким-то своим качеством, то лучше сравнивать его успехи с его же результатами вчера, неделю или месяц назад. </w:t>
      </w:r>
    </w:p>
    <w:p w:rsidR="00197E90" w:rsidRPr="0078358F" w:rsidRDefault="00197E90" w:rsidP="00197E90">
      <w:pPr>
        <w:rPr>
          <w:rFonts w:ascii="Times New Roman" w:hAnsi="Times New Roman" w:cs="Times New Roman"/>
          <w:sz w:val="24"/>
          <w:szCs w:val="24"/>
        </w:rPr>
      </w:pPr>
      <w:r w:rsidRPr="0078358F">
        <w:rPr>
          <w:rFonts w:ascii="Times New Roman" w:hAnsi="Times New Roman" w:cs="Times New Roman"/>
          <w:b/>
          <w:sz w:val="24"/>
          <w:szCs w:val="24"/>
        </w:rPr>
        <w:t>Правило 2.</w:t>
      </w:r>
      <w:r w:rsidRPr="0078358F">
        <w:rPr>
          <w:rFonts w:ascii="Times New Roman" w:hAnsi="Times New Roman" w:cs="Times New Roman"/>
          <w:sz w:val="24"/>
          <w:szCs w:val="24"/>
        </w:rPr>
        <w:t xml:space="preserve"> Избегайте соревновательных моментов в играх. Пусть лучше ребенок играет для собственного удовольствия и пользы, а не с целью выиграть. Также нежелательно ставить тревожному ребенку временные рамки выполнения задания или подгонять его. Этим вы вряд ли ускорите его действия, а вот уровень тревожности поднимете наверняка. </w:t>
      </w:r>
    </w:p>
    <w:p w:rsidR="00197E90" w:rsidRPr="0078358F" w:rsidRDefault="00197E90" w:rsidP="00197E90">
      <w:pPr>
        <w:rPr>
          <w:rFonts w:ascii="Times New Roman" w:hAnsi="Times New Roman" w:cs="Times New Roman"/>
          <w:sz w:val="24"/>
          <w:szCs w:val="24"/>
        </w:rPr>
      </w:pPr>
      <w:r w:rsidRPr="0078358F">
        <w:rPr>
          <w:rFonts w:ascii="Times New Roman" w:hAnsi="Times New Roman" w:cs="Times New Roman"/>
          <w:b/>
          <w:sz w:val="24"/>
          <w:szCs w:val="24"/>
        </w:rPr>
        <w:t>Правило 3.</w:t>
      </w:r>
      <w:r w:rsidRPr="0078358F">
        <w:rPr>
          <w:rFonts w:ascii="Times New Roman" w:hAnsi="Times New Roman" w:cs="Times New Roman"/>
          <w:sz w:val="24"/>
          <w:szCs w:val="24"/>
        </w:rPr>
        <w:t xml:space="preserve"> Вводите ребенка в новую игру или деятельность осторожно, давая ему возможность спокойно ознакомиться с ней, понаблюдать за образцом действий (если таковые есть). Если вы ощущаете сопротивление ребенка, его нежелание участвовать в игре, ни в коем случае не настаивайте. В таком случае лучше старайтесь проявить творческий подход, чтобы заинтересовать ребенка и снизить его беспокойство. Для этого изменяйте правила игры, учитывая особенности вашего сына или дочери, используйте наглядный материал, уже знакомый ребенку, начните играть с кем-то другим, показывая ребенку пример. </w:t>
      </w:r>
    </w:p>
    <w:p w:rsidR="00197E90" w:rsidRPr="0078358F" w:rsidRDefault="00197E90" w:rsidP="00197E90">
      <w:pPr>
        <w:rPr>
          <w:rFonts w:ascii="Times New Roman" w:hAnsi="Times New Roman" w:cs="Times New Roman"/>
          <w:sz w:val="24"/>
          <w:szCs w:val="24"/>
        </w:rPr>
      </w:pPr>
      <w:r w:rsidRPr="0078358F">
        <w:rPr>
          <w:rFonts w:ascii="Times New Roman" w:hAnsi="Times New Roman" w:cs="Times New Roman"/>
          <w:sz w:val="24"/>
          <w:szCs w:val="24"/>
        </w:rPr>
        <w:t xml:space="preserve">Работа с тревожными детьми проводится в трех направлениях: </w:t>
      </w:r>
    </w:p>
    <w:p w:rsidR="00197E90" w:rsidRPr="0078358F" w:rsidRDefault="00197E90" w:rsidP="00197E90">
      <w:pPr>
        <w:rPr>
          <w:rFonts w:ascii="Times New Roman" w:hAnsi="Times New Roman" w:cs="Times New Roman"/>
          <w:sz w:val="24"/>
          <w:szCs w:val="24"/>
        </w:rPr>
      </w:pPr>
      <w:r w:rsidRPr="0078358F">
        <w:rPr>
          <w:rFonts w:ascii="Times New Roman" w:hAnsi="Times New Roman" w:cs="Times New Roman"/>
          <w:sz w:val="24"/>
          <w:szCs w:val="24"/>
        </w:rPr>
        <w:t xml:space="preserve">1. Повышение самооценки. </w:t>
      </w:r>
    </w:p>
    <w:p w:rsidR="00197E90" w:rsidRPr="0078358F" w:rsidRDefault="00197E90" w:rsidP="00197E90">
      <w:pPr>
        <w:rPr>
          <w:rFonts w:ascii="Times New Roman" w:hAnsi="Times New Roman" w:cs="Times New Roman"/>
          <w:sz w:val="24"/>
          <w:szCs w:val="24"/>
        </w:rPr>
      </w:pPr>
      <w:r w:rsidRPr="0078358F">
        <w:rPr>
          <w:rFonts w:ascii="Times New Roman" w:hAnsi="Times New Roman" w:cs="Times New Roman"/>
          <w:sz w:val="24"/>
          <w:szCs w:val="24"/>
        </w:rPr>
        <w:t xml:space="preserve">2. Снятие мышечного напряжения. </w:t>
      </w:r>
    </w:p>
    <w:p w:rsidR="00197E90" w:rsidRPr="0078358F" w:rsidRDefault="00197E90" w:rsidP="00197E90">
      <w:pPr>
        <w:rPr>
          <w:rFonts w:ascii="Times New Roman" w:hAnsi="Times New Roman" w:cs="Times New Roman"/>
          <w:sz w:val="24"/>
          <w:szCs w:val="24"/>
        </w:rPr>
      </w:pPr>
      <w:r w:rsidRPr="0078358F">
        <w:rPr>
          <w:rFonts w:ascii="Times New Roman" w:hAnsi="Times New Roman" w:cs="Times New Roman"/>
          <w:sz w:val="24"/>
          <w:szCs w:val="24"/>
        </w:rPr>
        <w:t>3. Обучение ребенка умению управлять собой в конкретных, наиболее волнующих его ситуациях.</w:t>
      </w:r>
    </w:p>
    <w:p w:rsidR="00197E90" w:rsidRPr="0078358F" w:rsidRDefault="00197E90" w:rsidP="00197E90">
      <w:pPr>
        <w:rPr>
          <w:rFonts w:ascii="Times New Roman" w:hAnsi="Times New Roman" w:cs="Times New Roman"/>
          <w:b/>
          <w:sz w:val="24"/>
          <w:szCs w:val="24"/>
        </w:rPr>
      </w:pPr>
      <w:r w:rsidRPr="0078358F">
        <w:rPr>
          <w:rFonts w:ascii="Times New Roman" w:hAnsi="Times New Roman" w:cs="Times New Roman"/>
          <w:b/>
          <w:sz w:val="24"/>
          <w:szCs w:val="24"/>
        </w:rPr>
        <w:t>1. Повышение самооценки ребенка.</w:t>
      </w:r>
    </w:p>
    <w:p w:rsidR="00197E90" w:rsidRPr="0078358F" w:rsidRDefault="00197E90" w:rsidP="008A21BB">
      <w:pPr>
        <w:rPr>
          <w:rFonts w:ascii="Times New Roman" w:hAnsi="Times New Roman" w:cs="Times New Roman"/>
          <w:sz w:val="24"/>
          <w:szCs w:val="24"/>
        </w:rPr>
      </w:pPr>
      <w:r w:rsidRPr="0078358F">
        <w:rPr>
          <w:rFonts w:ascii="Times New Roman" w:hAnsi="Times New Roman" w:cs="Times New Roman"/>
          <w:sz w:val="24"/>
          <w:szCs w:val="24"/>
        </w:rPr>
        <w:t xml:space="preserve"> Для достижения успеха в этом деле необходимо, чтобы взрослый сам видел достоинства ребенка, относился к нему с уважением (а не только любовью) и умел замечать все его успехи (даже самые маленькие). Кроме того, взрослый должен часто хвалить ребенка, и очень важно делать это правильно: дети всегда должны знать, за что их хвалят, и </w:t>
      </w:r>
      <w:r w:rsidRPr="0078358F">
        <w:rPr>
          <w:rFonts w:ascii="Times New Roman" w:hAnsi="Times New Roman" w:cs="Times New Roman"/>
          <w:sz w:val="24"/>
          <w:szCs w:val="24"/>
        </w:rPr>
        <w:lastRenderedPageBreak/>
        <w:t xml:space="preserve">понимать, что похвала - это не просто отражение настроения воспитателя или родителя, а оценка его конкретной деятельности. </w:t>
      </w:r>
    </w:p>
    <w:p w:rsidR="008A21BB" w:rsidRPr="0078358F" w:rsidRDefault="008A21BB" w:rsidP="008A21BB">
      <w:pPr>
        <w:rPr>
          <w:rFonts w:ascii="Times New Roman" w:hAnsi="Times New Roman" w:cs="Times New Roman"/>
          <w:sz w:val="24"/>
          <w:szCs w:val="24"/>
        </w:rPr>
      </w:pPr>
      <w:r w:rsidRPr="0078358F">
        <w:rPr>
          <w:rFonts w:ascii="Times New Roman" w:hAnsi="Times New Roman" w:cs="Times New Roman"/>
          <w:sz w:val="24"/>
          <w:szCs w:val="24"/>
        </w:rPr>
        <w:t>Ниже представлены упражнения для повышения самооценки ребенка:</w:t>
      </w:r>
    </w:p>
    <w:p w:rsidR="008A21BB" w:rsidRPr="0078358F" w:rsidRDefault="008A21BB" w:rsidP="008A21BB">
      <w:pPr>
        <w:jc w:val="center"/>
        <w:rPr>
          <w:rFonts w:ascii="Times New Roman" w:hAnsi="Times New Roman" w:cs="Times New Roman"/>
          <w:sz w:val="24"/>
          <w:szCs w:val="24"/>
        </w:rPr>
      </w:pPr>
      <w:r w:rsidRPr="0078358F">
        <w:rPr>
          <w:rFonts w:ascii="Times New Roman" w:hAnsi="Times New Roman" w:cs="Times New Roman"/>
          <w:sz w:val="24"/>
          <w:szCs w:val="24"/>
        </w:rPr>
        <w:t>«Копилка достижений»</w:t>
      </w:r>
    </w:p>
    <w:p w:rsidR="008A21BB" w:rsidRPr="0078358F" w:rsidRDefault="008A21BB" w:rsidP="008A21BB">
      <w:pPr>
        <w:rPr>
          <w:rFonts w:ascii="Times New Roman" w:hAnsi="Times New Roman" w:cs="Times New Roman"/>
          <w:sz w:val="24"/>
          <w:szCs w:val="24"/>
        </w:rPr>
      </w:pPr>
      <w:r w:rsidRPr="0078358F">
        <w:rPr>
          <w:rFonts w:ascii="Times New Roman" w:hAnsi="Times New Roman" w:cs="Times New Roman"/>
          <w:sz w:val="24"/>
          <w:szCs w:val="24"/>
        </w:rPr>
        <w:t xml:space="preserve">Это очень хорошая игра, которая должна перерасти в привычку видеть и ценить свои маленькие победы каждый день. </w:t>
      </w:r>
    </w:p>
    <w:p w:rsidR="008A21BB" w:rsidRPr="0078358F" w:rsidRDefault="008A21BB" w:rsidP="008A21BB">
      <w:pPr>
        <w:rPr>
          <w:rFonts w:ascii="Times New Roman" w:hAnsi="Times New Roman" w:cs="Times New Roman"/>
          <w:sz w:val="24"/>
          <w:szCs w:val="24"/>
        </w:rPr>
      </w:pPr>
      <w:r w:rsidRPr="0078358F">
        <w:rPr>
          <w:rFonts w:ascii="Times New Roman" w:hAnsi="Times New Roman" w:cs="Times New Roman"/>
          <w:sz w:val="24"/>
          <w:szCs w:val="24"/>
        </w:rPr>
        <w:t>Итак, возьмите какую-нибудь картонную коробку или вместительную банку и вместе с ребенком оформите ее так, как ему хотелось бы, чтобы выглядела копилка его главных ценностей - маленьких и больших собственных успехов в жизни. Отдельно приготовьте небольшие листочки бумаги. А теперь введите правило: когда ребенок возвращается домой, он обязательно должен вспомнить и написать на этом листочке какое-то свидетельство успеха, которого он достиг за сегодняшний день. Так, на записочках будут появляться фразы: «Хорошо прочитала стихотворение перед детьми в детском саду», «Нарисовала отличный рисунок на тему "Осень"», «Сделала подарок бабушке, который ей очень понравился» и другие. Эти записи кладутся в копилку достижений. Важно, чтобы даже в самом неблагополучном дне ребенок смог найти что-то, что ему удалось. «Утяжеление» копилки со временем само по себе наполняет детей гордостью и большей уверенностью в своих силах, особенно если родители и другие члены семьи относятся к его маленьким победам с уважением (а не с высоты своих лет и опыта).</w:t>
      </w:r>
    </w:p>
    <w:p w:rsidR="008A21BB" w:rsidRPr="0078358F" w:rsidRDefault="008A21BB" w:rsidP="008A21BB">
      <w:pPr>
        <w:jc w:val="center"/>
        <w:rPr>
          <w:rFonts w:ascii="Times New Roman" w:hAnsi="Times New Roman" w:cs="Times New Roman"/>
          <w:sz w:val="24"/>
          <w:szCs w:val="24"/>
        </w:rPr>
      </w:pPr>
      <w:r w:rsidRPr="0078358F">
        <w:rPr>
          <w:rFonts w:ascii="Times New Roman" w:hAnsi="Times New Roman" w:cs="Times New Roman"/>
          <w:sz w:val="24"/>
          <w:szCs w:val="24"/>
        </w:rPr>
        <w:t>«Закончи предложение»</w:t>
      </w:r>
    </w:p>
    <w:p w:rsidR="008A21BB" w:rsidRPr="0078358F" w:rsidRDefault="008A21BB" w:rsidP="008A21BB">
      <w:pPr>
        <w:rPr>
          <w:rFonts w:ascii="Times New Roman" w:hAnsi="Times New Roman" w:cs="Times New Roman"/>
          <w:sz w:val="24"/>
          <w:szCs w:val="24"/>
        </w:rPr>
      </w:pPr>
      <w:r w:rsidRPr="0078358F">
        <w:rPr>
          <w:rFonts w:ascii="Times New Roman" w:hAnsi="Times New Roman" w:cs="Times New Roman"/>
          <w:sz w:val="24"/>
          <w:szCs w:val="24"/>
        </w:rPr>
        <w:t xml:space="preserve">Сколько бы окружающие ни рассказывали ребенку о том, какой он замечательный, самым важным является момент, когда ребенок примет их мнение и согласится с тем, что он действительно имеет ряд достоинств и заслуживает уважения. Так что данная игра - хороший способ проверить, что же принял для себя ваш ребенок и как это отразилось </w:t>
      </w:r>
      <w:proofErr w:type="gramStart"/>
      <w:r w:rsidRPr="0078358F">
        <w:rPr>
          <w:rFonts w:ascii="Times New Roman" w:hAnsi="Times New Roman" w:cs="Times New Roman"/>
          <w:sz w:val="24"/>
          <w:szCs w:val="24"/>
        </w:rPr>
        <w:t>на</w:t>
      </w:r>
      <w:proofErr w:type="gramEnd"/>
      <w:r w:rsidRPr="0078358F">
        <w:rPr>
          <w:rFonts w:ascii="Times New Roman" w:hAnsi="Times New Roman" w:cs="Times New Roman"/>
          <w:sz w:val="24"/>
          <w:szCs w:val="24"/>
        </w:rPr>
        <w:t xml:space="preserve"> </w:t>
      </w:r>
      <w:proofErr w:type="gramStart"/>
      <w:r w:rsidRPr="0078358F">
        <w:rPr>
          <w:rFonts w:ascii="Times New Roman" w:hAnsi="Times New Roman" w:cs="Times New Roman"/>
          <w:sz w:val="24"/>
          <w:szCs w:val="24"/>
        </w:rPr>
        <w:t>его</w:t>
      </w:r>
      <w:proofErr w:type="gramEnd"/>
      <w:r w:rsidRPr="0078358F">
        <w:rPr>
          <w:rFonts w:ascii="Times New Roman" w:hAnsi="Times New Roman" w:cs="Times New Roman"/>
          <w:sz w:val="24"/>
          <w:szCs w:val="24"/>
        </w:rPr>
        <w:t xml:space="preserve"> </w:t>
      </w:r>
      <w:proofErr w:type="spellStart"/>
      <w:r w:rsidRPr="0078358F">
        <w:rPr>
          <w:rFonts w:ascii="Times New Roman" w:hAnsi="Times New Roman" w:cs="Times New Roman"/>
          <w:sz w:val="24"/>
          <w:szCs w:val="24"/>
        </w:rPr>
        <w:t>самоотношении</w:t>
      </w:r>
      <w:proofErr w:type="spellEnd"/>
      <w:r w:rsidRPr="0078358F">
        <w:rPr>
          <w:rFonts w:ascii="Times New Roman" w:hAnsi="Times New Roman" w:cs="Times New Roman"/>
          <w:sz w:val="24"/>
          <w:szCs w:val="24"/>
        </w:rPr>
        <w:t>.</w:t>
      </w:r>
    </w:p>
    <w:p w:rsidR="008A21BB" w:rsidRPr="0078358F" w:rsidRDefault="008A21BB" w:rsidP="008A21BB">
      <w:pPr>
        <w:rPr>
          <w:rFonts w:ascii="Times New Roman" w:hAnsi="Times New Roman" w:cs="Times New Roman"/>
          <w:sz w:val="24"/>
          <w:szCs w:val="24"/>
        </w:rPr>
      </w:pPr>
      <w:r w:rsidRPr="0078358F">
        <w:rPr>
          <w:rFonts w:ascii="Times New Roman" w:hAnsi="Times New Roman" w:cs="Times New Roman"/>
          <w:sz w:val="24"/>
          <w:szCs w:val="24"/>
        </w:rPr>
        <w:t xml:space="preserve"> Возьмите мяч. Объясните ребенку правила игры: вы будете кидать ему мяч и начинать предложение, а он должен бросить его обратно, назвав окончание, пришедшее ему на ум. Все предложения будут касаться ребенка. Одни и те же «начала» могут прилетать к ребенку несколько раз, но придуманные им «окончания» должны различаться. А теперь кидайте ребенку мяч со словами: «Я умею...», «Я могу...», «Я хочу научиться...».</w:t>
      </w:r>
      <w:r w:rsidRPr="0078358F">
        <w:rPr>
          <w:rFonts w:ascii="Times New Roman" w:hAnsi="Times New Roman" w:cs="Times New Roman"/>
          <w:b/>
          <w:sz w:val="24"/>
          <w:szCs w:val="24"/>
        </w:rPr>
        <w:t xml:space="preserve"> Примечание.</w:t>
      </w:r>
      <w:r w:rsidRPr="0078358F">
        <w:rPr>
          <w:rFonts w:ascii="Times New Roman" w:hAnsi="Times New Roman" w:cs="Times New Roman"/>
          <w:sz w:val="24"/>
          <w:szCs w:val="24"/>
        </w:rPr>
        <w:t xml:space="preserve"> Каждое начало предложения повторяйте несколько раз, чтобы ребенок осознал, как много он всего умеет, над чем обычно не задумывался, а ведь когда-то он этому научился.</w:t>
      </w:r>
    </w:p>
    <w:p w:rsidR="008A21BB" w:rsidRPr="0078358F" w:rsidRDefault="00932600" w:rsidP="008A21BB">
      <w:pPr>
        <w:rPr>
          <w:rFonts w:ascii="Times New Roman" w:hAnsi="Times New Roman" w:cs="Times New Roman"/>
          <w:b/>
          <w:sz w:val="24"/>
          <w:szCs w:val="24"/>
        </w:rPr>
      </w:pPr>
      <w:r w:rsidRPr="0078358F">
        <w:rPr>
          <w:rFonts w:ascii="Times New Roman" w:hAnsi="Times New Roman" w:cs="Times New Roman"/>
          <w:b/>
          <w:sz w:val="24"/>
          <w:szCs w:val="24"/>
        </w:rPr>
        <w:t>2.</w:t>
      </w:r>
      <w:r w:rsidR="008A21BB" w:rsidRPr="0078358F">
        <w:rPr>
          <w:rFonts w:ascii="Times New Roman" w:hAnsi="Times New Roman" w:cs="Times New Roman"/>
          <w:b/>
          <w:sz w:val="24"/>
          <w:szCs w:val="24"/>
        </w:rPr>
        <w:t>Умение расслабляться</w:t>
      </w:r>
    </w:p>
    <w:p w:rsidR="008A21BB" w:rsidRPr="0078358F" w:rsidRDefault="008A21BB" w:rsidP="008A21BB">
      <w:pPr>
        <w:rPr>
          <w:rFonts w:ascii="Times New Roman" w:hAnsi="Times New Roman" w:cs="Times New Roman"/>
          <w:sz w:val="24"/>
          <w:szCs w:val="24"/>
        </w:rPr>
      </w:pPr>
      <w:r w:rsidRPr="0078358F">
        <w:rPr>
          <w:rFonts w:ascii="Times New Roman" w:hAnsi="Times New Roman" w:cs="Times New Roman"/>
          <w:sz w:val="24"/>
          <w:szCs w:val="24"/>
        </w:rPr>
        <w:t xml:space="preserve"> Уметь расслабляться важно всем детям, но для тревожных ребят — это просто необходимость, потому что состояние тревоги сопровождается зажимом различных групп мышц.</w:t>
      </w:r>
    </w:p>
    <w:p w:rsidR="008A21BB" w:rsidRPr="0078358F" w:rsidRDefault="008A21BB" w:rsidP="008A21BB">
      <w:pPr>
        <w:rPr>
          <w:rFonts w:ascii="Times New Roman" w:hAnsi="Times New Roman" w:cs="Times New Roman"/>
          <w:sz w:val="24"/>
          <w:szCs w:val="24"/>
        </w:rPr>
      </w:pPr>
      <w:r w:rsidRPr="0078358F">
        <w:rPr>
          <w:rFonts w:ascii="Times New Roman" w:hAnsi="Times New Roman" w:cs="Times New Roman"/>
          <w:sz w:val="24"/>
          <w:szCs w:val="24"/>
        </w:rPr>
        <w:t>Упражнения на расслабление мышц:</w:t>
      </w:r>
    </w:p>
    <w:p w:rsidR="008A21BB" w:rsidRPr="0078358F" w:rsidRDefault="008A21BB" w:rsidP="008A21BB">
      <w:pPr>
        <w:jc w:val="center"/>
        <w:rPr>
          <w:rFonts w:ascii="Times New Roman" w:hAnsi="Times New Roman" w:cs="Times New Roman"/>
          <w:sz w:val="24"/>
          <w:szCs w:val="24"/>
        </w:rPr>
      </w:pPr>
      <w:r w:rsidRPr="0078358F">
        <w:rPr>
          <w:rFonts w:ascii="Times New Roman" w:hAnsi="Times New Roman" w:cs="Times New Roman"/>
          <w:sz w:val="24"/>
          <w:szCs w:val="24"/>
        </w:rPr>
        <w:t>«Рот на замок»</w:t>
      </w:r>
    </w:p>
    <w:p w:rsidR="0078358F" w:rsidRDefault="008A21BB" w:rsidP="008A21BB">
      <w:pPr>
        <w:rPr>
          <w:rFonts w:ascii="Times New Roman" w:hAnsi="Times New Roman" w:cs="Times New Roman"/>
          <w:sz w:val="24"/>
          <w:szCs w:val="24"/>
        </w:rPr>
      </w:pPr>
      <w:r w:rsidRPr="0078358F">
        <w:rPr>
          <w:rFonts w:ascii="Times New Roman" w:hAnsi="Times New Roman" w:cs="Times New Roman"/>
          <w:sz w:val="24"/>
          <w:szCs w:val="24"/>
        </w:rPr>
        <w:lastRenderedPageBreak/>
        <w:t xml:space="preserve">Это упражнение поможет ребенку научиться расслаблять губы и нижнюю челюсть, изображая, как выглядит в действительности образное выражение «Рот на замок!». Пусть ребенок сильно сожмет губы. Теперь, не отпуская, подожмет их так, чтобы они совсем не были видны. Так нужно продержаться несколько секунд, радуя родителей тишиной, а затем можно расслабить губы. Подчеркните для ребенка, что теперь его губы стали снова мягкими и ненапряженными. </w:t>
      </w:r>
    </w:p>
    <w:p w:rsidR="008A21BB" w:rsidRPr="0078358F" w:rsidRDefault="008A21BB" w:rsidP="008A21BB">
      <w:pPr>
        <w:rPr>
          <w:rFonts w:ascii="Times New Roman" w:hAnsi="Times New Roman" w:cs="Times New Roman"/>
          <w:sz w:val="24"/>
          <w:szCs w:val="24"/>
        </w:rPr>
      </w:pPr>
      <w:r w:rsidRPr="0078358F">
        <w:rPr>
          <w:rFonts w:ascii="Times New Roman" w:hAnsi="Times New Roman" w:cs="Times New Roman"/>
          <w:b/>
          <w:sz w:val="24"/>
          <w:szCs w:val="24"/>
        </w:rPr>
        <w:t>Примечание.</w:t>
      </w:r>
      <w:r w:rsidRPr="0078358F">
        <w:rPr>
          <w:rFonts w:ascii="Times New Roman" w:hAnsi="Times New Roman" w:cs="Times New Roman"/>
          <w:sz w:val="24"/>
          <w:szCs w:val="24"/>
        </w:rPr>
        <w:t xml:space="preserve"> Эту игру желательно повторить несколько раз для большего эффекта. Чтобы ребенку не стало скучно, можно чередовать ее с аналогичной игрой «Слон», когда мальчик или девочка вытягивают губы вперед трубочкой, изображая хобот слона, а затем расслабляют их.</w:t>
      </w:r>
    </w:p>
    <w:p w:rsidR="006352D2" w:rsidRPr="0078358F" w:rsidRDefault="006352D2" w:rsidP="006352D2">
      <w:pPr>
        <w:jc w:val="center"/>
        <w:rPr>
          <w:rFonts w:ascii="Times New Roman" w:hAnsi="Times New Roman" w:cs="Times New Roman"/>
          <w:bCs/>
          <w:sz w:val="24"/>
          <w:szCs w:val="24"/>
        </w:rPr>
      </w:pPr>
      <w:r w:rsidRPr="0078358F">
        <w:rPr>
          <w:rFonts w:ascii="Times New Roman" w:hAnsi="Times New Roman" w:cs="Times New Roman"/>
          <w:bCs/>
          <w:sz w:val="24"/>
          <w:szCs w:val="24"/>
        </w:rPr>
        <w:t>«Мороженое»</w:t>
      </w:r>
    </w:p>
    <w:p w:rsidR="006352D2" w:rsidRPr="0078358F" w:rsidRDefault="006352D2" w:rsidP="006352D2">
      <w:pPr>
        <w:rPr>
          <w:rFonts w:ascii="Times New Roman" w:hAnsi="Times New Roman" w:cs="Times New Roman"/>
          <w:sz w:val="24"/>
          <w:szCs w:val="24"/>
        </w:rPr>
      </w:pPr>
      <w:r w:rsidRPr="0078358F">
        <w:rPr>
          <w:rFonts w:ascii="Times New Roman" w:hAnsi="Times New Roman" w:cs="Times New Roman"/>
          <w:sz w:val="24"/>
          <w:szCs w:val="24"/>
        </w:rPr>
        <w:t>Детям предлагается поиграть в «мороженое». Вы – мороженое, вас только что достали из холодильника, оно твердое как камень, ваше тело ледяное. Но вот пригрело солнышко, мороженое стало таять. Ваше тело, ручки, ножки стали мягкими.</w:t>
      </w:r>
    </w:p>
    <w:p w:rsidR="006352D2" w:rsidRPr="0078358F" w:rsidRDefault="00932600" w:rsidP="006352D2">
      <w:pPr>
        <w:rPr>
          <w:rFonts w:ascii="Times New Roman" w:hAnsi="Times New Roman" w:cs="Times New Roman"/>
          <w:sz w:val="24"/>
          <w:szCs w:val="24"/>
        </w:rPr>
      </w:pPr>
      <w:r w:rsidRPr="0078358F">
        <w:rPr>
          <w:rFonts w:ascii="Times New Roman" w:hAnsi="Times New Roman" w:cs="Times New Roman"/>
          <w:b/>
          <w:sz w:val="24"/>
          <w:szCs w:val="24"/>
        </w:rPr>
        <w:t>3.</w:t>
      </w:r>
      <w:r w:rsidR="006352D2" w:rsidRPr="0078358F">
        <w:rPr>
          <w:rFonts w:ascii="Times New Roman" w:hAnsi="Times New Roman" w:cs="Times New Roman"/>
          <w:b/>
          <w:sz w:val="24"/>
          <w:szCs w:val="24"/>
        </w:rPr>
        <w:t>Умение управлять собой</w:t>
      </w:r>
    </w:p>
    <w:p w:rsidR="006352D2" w:rsidRPr="0078358F" w:rsidRDefault="006352D2" w:rsidP="006352D2">
      <w:pPr>
        <w:rPr>
          <w:rFonts w:ascii="Times New Roman" w:hAnsi="Times New Roman" w:cs="Times New Roman"/>
          <w:sz w:val="24"/>
          <w:szCs w:val="24"/>
        </w:rPr>
      </w:pPr>
      <w:r w:rsidRPr="0078358F">
        <w:rPr>
          <w:rFonts w:ascii="Times New Roman" w:hAnsi="Times New Roman" w:cs="Times New Roman"/>
          <w:sz w:val="24"/>
          <w:szCs w:val="24"/>
        </w:rPr>
        <w:t xml:space="preserve"> Это третье очень важное направление в работе с тревожными детьми. Оно предполагает переход от новых приобретений внутреннего мира ребенка (в виде более высокой самооценки и умения расслабляться, делать комфортным свое состояние) к их внешнему выражению.</w:t>
      </w:r>
    </w:p>
    <w:p w:rsidR="006352D2" w:rsidRPr="0078358F" w:rsidRDefault="006352D2" w:rsidP="006352D2">
      <w:pPr>
        <w:jc w:val="center"/>
        <w:rPr>
          <w:rFonts w:ascii="Times New Roman" w:hAnsi="Times New Roman" w:cs="Times New Roman"/>
          <w:sz w:val="24"/>
          <w:szCs w:val="24"/>
        </w:rPr>
      </w:pPr>
      <w:r w:rsidRPr="0078358F">
        <w:rPr>
          <w:rFonts w:ascii="Times New Roman" w:hAnsi="Times New Roman" w:cs="Times New Roman"/>
          <w:sz w:val="24"/>
          <w:szCs w:val="24"/>
        </w:rPr>
        <w:t>«Портрет смелого человека»</w:t>
      </w:r>
    </w:p>
    <w:p w:rsidR="006352D2" w:rsidRPr="0078358F" w:rsidRDefault="006352D2" w:rsidP="006352D2">
      <w:pPr>
        <w:rPr>
          <w:rFonts w:ascii="Times New Roman" w:hAnsi="Times New Roman" w:cs="Times New Roman"/>
          <w:sz w:val="24"/>
          <w:szCs w:val="24"/>
        </w:rPr>
      </w:pPr>
      <w:r w:rsidRPr="0078358F">
        <w:rPr>
          <w:rFonts w:ascii="Times New Roman" w:hAnsi="Times New Roman" w:cs="Times New Roman"/>
          <w:sz w:val="24"/>
          <w:szCs w:val="24"/>
        </w:rPr>
        <w:t xml:space="preserve">Прежде </w:t>
      </w:r>
      <w:proofErr w:type="gramStart"/>
      <w:r w:rsidRPr="0078358F">
        <w:rPr>
          <w:rFonts w:ascii="Times New Roman" w:hAnsi="Times New Roman" w:cs="Times New Roman"/>
          <w:sz w:val="24"/>
          <w:szCs w:val="24"/>
        </w:rPr>
        <w:t>всего</w:t>
      </w:r>
      <w:proofErr w:type="gramEnd"/>
      <w:r w:rsidRPr="0078358F">
        <w:rPr>
          <w:rFonts w:ascii="Times New Roman" w:hAnsi="Times New Roman" w:cs="Times New Roman"/>
          <w:sz w:val="24"/>
          <w:szCs w:val="24"/>
        </w:rPr>
        <w:t xml:space="preserve"> отметим, что тревожные дети излишне склонны к постоянному оцениванию себя и самокритике. Кроме того, в их воображении обычно имеется образ смелого человека - некого эталона, который ничего не боится. Поэтому задача этой игры - не помочь ребенку осознать свои недостатки, а, скорее, осознать свой идеал и сделать его более реальным и достижимым. </w:t>
      </w:r>
    </w:p>
    <w:p w:rsidR="006352D2" w:rsidRPr="0078358F" w:rsidRDefault="006352D2" w:rsidP="006352D2">
      <w:pPr>
        <w:rPr>
          <w:rFonts w:ascii="Times New Roman" w:hAnsi="Times New Roman" w:cs="Times New Roman"/>
          <w:sz w:val="24"/>
          <w:szCs w:val="24"/>
        </w:rPr>
      </w:pPr>
      <w:r w:rsidRPr="0078358F">
        <w:rPr>
          <w:rFonts w:ascii="Times New Roman" w:hAnsi="Times New Roman" w:cs="Times New Roman"/>
          <w:sz w:val="24"/>
          <w:szCs w:val="24"/>
        </w:rPr>
        <w:t xml:space="preserve">Итак, попросите сына или дочь представить себе смелого человека. Как он выглядит? Как ходит? Как общается с другими людьми? Как поступает в сложных ситуациях? Когда картинка возникнет в фантазии, попросите отразить ее на листе бумаги. Обсудите полученный рисунок. Пусть ребенок даст имя нарисованному смелому человеку. Дальше спросите, бывают ли у этого, предположим, Никиты тревоги или страхи? Скорее всего, вы получите отрицательный ответ, ведь нарисован очень смелый человек, сродни супергерою-победителю. Тогда задайте наводящие вопросы, которые должны привести ребенка к выводу, что не бывает людей, которые ничего не боятся. А смелый человек — это тот, кто может справиться со своей тревогой и страхами. Чтобы дети пришли к такому умозаключению, им стоит ответить на вопросы типа: </w:t>
      </w:r>
      <w:proofErr w:type="gramStart"/>
      <w:r w:rsidRPr="0078358F">
        <w:rPr>
          <w:rFonts w:ascii="Times New Roman" w:hAnsi="Times New Roman" w:cs="Times New Roman"/>
          <w:sz w:val="24"/>
          <w:szCs w:val="24"/>
        </w:rPr>
        <w:t>«А у Никиты есть близкие?</w:t>
      </w:r>
      <w:proofErr w:type="gramEnd"/>
      <w:r w:rsidRPr="0078358F">
        <w:rPr>
          <w:rFonts w:ascii="Times New Roman" w:hAnsi="Times New Roman" w:cs="Times New Roman"/>
          <w:sz w:val="24"/>
          <w:szCs w:val="24"/>
        </w:rPr>
        <w:t xml:space="preserve"> Разве он не боится, что с ними могут произойти какие-то неприятности? Если Никита - живой человек, то наверняка он бывает уставшим или больным. Может ли он в эти минуты быть таким же смелым? Не сомневается ли он, что сейчас может не справиться с трудностями?» и т. п. </w:t>
      </w:r>
    </w:p>
    <w:p w:rsidR="006352D2" w:rsidRPr="0078358F" w:rsidRDefault="006352D2" w:rsidP="006352D2">
      <w:pPr>
        <w:rPr>
          <w:rFonts w:ascii="Times New Roman" w:hAnsi="Times New Roman" w:cs="Times New Roman"/>
          <w:sz w:val="24"/>
          <w:szCs w:val="24"/>
        </w:rPr>
      </w:pPr>
      <w:r w:rsidRPr="0078358F">
        <w:rPr>
          <w:rFonts w:ascii="Times New Roman" w:hAnsi="Times New Roman" w:cs="Times New Roman"/>
          <w:sz w:val="24"/>
          <w:szCs w:val="24"/>
        </w:rPr>
        <w:lastRenderedPageBreak/>
        <w:t xml:space="preserve">То есть ваша задача в данной игре - максимально «очеловечить» образ нарисованного смельчака, сделать его доступнее для ребенка. Поэтому помимо вопросов о чертах характера типа храбрости можно интересоваться любимыми блюдами смелого человека и тем, как он любит проводить свободное время, с кем дружит и т. д. </w:t>
      </w:r>
    </w:p>
    <w:p w:rsidR="006352D2" w:rsidRPr="0078358F" w:rsidRDefault="006352D2" w:rsidP="006352D2">
      <w:pPr>
        <w:rPr>
          <w:rFonts w:ascii="Times New Roman" w:hAnsi="Times New Roman" w:cs="Times New Roman"/>
          <w:sz w:val="24"/>
          <w:szCs w:val="24"/>
        </w:rPr>
      </w:pPr>
      <w:r w:rsidRPr="0078358F">
        <w:rPr>
          <w:rFonts w:ascii="Times New Roman" w:hAnsi="Times New Roman" w:cs="Times New Roman"/>
          <w:sz w:val="24"/>
          <w:szCs w:val="24"/>
        </w:rPr>
        <w:t>Когда вы почувствуете, что образ стал реальнее, можно предложить ребенку неожиданный для него вопрос: «А чем ты схож с этим смелым человеком?» В случае затруднения с ответом помогите ребенку сами, сравнивая услышанное с тем, что вы знаете о своем сыне или дочери, а также с проявлениями смелости, которые были в его жизни.</w:t>
      </w:r>
    </w:p>
    <w:p w:rsidR="006352D2" w:rsidRPr="0078358F" w:rsidRDefault="006352D2" w:rsidP="006352D2">
      <w:pPr>
        <w:jc w:val="center"/>
        <w:rPr>
          <w:rFonts w:ascii="Times New Roman" w:hAnsi="Times New Roman" w:cs="Times New Roman"/>
          <w:sz w:val="24"/>
          <w:szCs w:val="24"/>
        </w:rPr>
      </w:pPr>
      <w:r w:rsidRPr="0078358F">
        <w:rPr>
          <w:rFonts w:ascii="Times New Roman" w:hAnsi="Times New Roman" w:cs="Times New Roman"/>
          <w:sz w:val="24"/>
          <w:szCs w:val="24"/>
        </w:rPr>
        <w:t>«Если бы я был... Буратино»</w:t>
      </w:r>
    </w:p>
    <w:p w:rsidR="006352D2" w:rsidRPr="0078358F" w:rsidRDefault="006352D2" w:rsidP="006352D2">
      <w:pPr>
        <w:rPr>
          <w:rFonts w:ascii="Times New Roman" w:hAnsi="Times New Roman" w:cs="Times New Roman"/>
          <w:sz w:val="24"/>
          <w:szCs w:val="24"/>
        </w:rPr>
      </w:pPr>
      <w:r w:rsidRPr="0078358F">
        <w:rPr>
          <w:rFonts w:ascii="Times New Roman" w:hAnsi="Times New Roman" w:cs="Times New Roman"/>
          <w:sz w:val="24"/>
          <w:szCs w:val="24"/>
        </w:rPr>
        <w:t xml:space="preserve"> (поставьте сюда имя литературного или киногероя, который нравится вашему ребенку) </w:t>
      </w:r>
    </w:p>
    <w:p w:rsidR="00484D9E" w:rsidRPr="0078358F" w:rsidRDefault="006352D2" w:rsidP="006352D2">
      <w:pPr>
        <w:rPr>
          <w:rFonts w:ascii="Times New Roman" w:hAnsi="Times New Roman" w:cs="Times New Roman"/>
          <w:sz w:val="24"/>
          <w:szCs w:val="24"/>
        </w:rPr>
      </w:pPr>
      <w:r w:rsidRPr="0078358F">
        <w:rPr>
          <w:rFonts w:ascii="Times New Roman" w:hAnsi="Times New Roman" w:cs="Times New Roman"/>
          <w:sz w:val="24"/>
          <w:szCs w:val="24"/>
        </w:rPr>
        <w:t xml:space="preserve">Данная игра поможет ребенку переключиться со своего беспокойства и сомнений в правильности своих слов и дел на другую цель - как можно точнее и выразительнее сыграть роль любимого персонажа. Воспользуйтесь этим игровым приемом, когда ваши сын или дочь не могут чего-то сделать из-за тревоги и стеснения. </w:t>
      </w:r>
    </w:p>
    <w:p w:rsidR="00484D9E" w:rsidRPr="0078358F" w:rsidRDefault="006352D2" w:rsidP="006352D2">
      <w:pPr>
        <w:rPr>
          <w:rFonts w:ascii="Times New Roman" w:hAnsi="Times New Roman" w:cs="Times New Roman"/>
          <w:sz w:val="24"/>
          <w:szCs w:val="24"/>
        </w:rPr>
      </w:pPr>
      <w:r w:rsidRPr="0078358F">
        <w:rPr>
          <w:rFonts w:ascii="Times New Roman" w:hAnsi="Times New Roman" w:cs="Times New Roman"/>
          <w:sz w:val="24"/>
          <w:szCs w:val="24"/>
        </w:rPr>
        <w:t xml:space="preserve">Например, вы уверены, что ребенок хорошо знает стихотворение, но не может </w:t>
      </w:r>
      <w:r w:rsidR="00484D9E" w:rsidRPr="0078358F">
        <w:rPr>
          <w:rFonts w:ascii="Times New Roman" w:hAnsi="Times New Roman" w:cs="Times New Roman"/>
          <w:sz w:val="24"/>
          <w:szCs w:val="24"/>
        </w:rPr>
        <w:t>рассказать его в группе или на празднике</w:t>
      </w:r>
      <w:r w:rsidRPr="0078358F">
        <w:rPr>
          <w:rFonts w:ascii="Times New Roman" w:hAnsi="Times New Roman" w:cs="Times New Roman"/>
          <w:sz w:val="24"/>
          <w:szCs w:val="24"/>
        </w:rPr>
        <w:t xml:space="preserve">, или он демонстрирует отличные спортивные успехи, когда вы вдвоем, а во время тренировок теряется, как только подходит к брусьям. В таких случаях будет полезно предложить ребенку выполнить то действие, из-за которого он переживает, как бы на сцене - войти в роль персонажа какой-нибудь сказки или фильма. </w:t>
      </w:r>
    </w:p>
    <w:p w:rsidR="00484D9E" w:rsidRPr="0078358F" w:rsidRDefault="006352D2" w:rsidP="006352D2">
      <w:pPr>
        <w:rPr>
          <w:rFonts w:ascii="Times New Roman" w:hAnsi="Times New Roman" w:cs="Times New Roman"/>
          <w:sz w:val="24"/>
          <w:szCs w:val="24"/>
        </w:rPr>
      </w:pPr>
      <w:r w:rsidRPr="0078358F">
        <w:rPr>
          <w:rFonts w:ascii="Times New Roman" w:hAnsi="Times New Roman" w:cs="Times New Roman"/>
          <w:sz w:val="24"/>
          <w:szCs w:val="24"/>
        </w:rPr>
        <w:t xml:space="preserve">Например, можно спросить у ребенка, как ему кажется, каким образом Буратино стал бы читать стихотворение </w:t>
      </w:r>
      <w:r w:rsidR="00484D9E" w:rsidRPr="0078358F">
        <w:rPr>
          <w:rFonts w:ascii="Times New Roman" w:hAnsi="Times New Roman" w:cs="Times New Roman"/>
          <w:sz w:val="24"/>
          <w:szCs w:val="24"/>
        </w:rPr>
        <w:t>перед другими людьми</w:t>
      </w:r>
      <w:r w:rsidRPr="0078358F">
        <w:rPr>
          <w:rFonts w:ascii="Times New Roman" w:hAnsi="Times New Roman" w:cs="Times New Roman"/>
          <w:sz w:val="24"/>
          <w:szCs w:val="24"/>
        </w:rPr>
        <w:t xml:space="preserve">. Волновался ли он при этом? Как отнесся бы к </w:t>
      </w:r>
      <w:r w:rsidR="00484D9E" w:rsidRPr="0078358F">
        <w:rPr>
          <w:rFonts w:ascii="Times New Roman" w:hAnsi="Times New Roman" w:cs="Times New Roman"/>
          <w:sz w:val="24"/>
          <w:szCs w:val="24"/>
        </w:rPr>
        <w:t>тому, что запнулся во время выступления</w:t>
      </w:r>
      <w:r w:rsidRPr="0078358F">
        <w:rPr>
          <w:rFonts w:ascii="Times New Roman" w:hAnsi="Times New Roman" w:cs="Times New Roman"/>
          <w:sz w:val="24"/>
          <w:szCs w:val="24"/>
        </w:rPr>
        <w:t>? Потренируйтесь дома в исполнении этой роли. А теперь договоритесь, что и в классе ребенок постарается втайне сыграть эту роль. Это будет такой секрет-шутка для остальных, о нем будете знать только вы. Скажите, что сегодня вас не интересуют успехи по литературе. Зато, когда занятия закончатся, вы будете обсуждать успешность сыгранной роли: удалось ли чувствовать себя как Буратино? Бы</w:t>
      </w:r>
      <w:bookmarkStart w:id="0" w:name="_GoBack"/>
      <w:bookmarkEnd w:id="0"/>
      <w:r w:rsidRPr="0078358F">
        <w:rPr>
          <w:rFonts w:ascii="Times New Roman" w:hAnsi="Times New Roman" w:cs="Times New Roman"/>
          <w:sz w:val="24"/>
          <w:szCs w:val="24"/>
        </w:rPr>
        <w:t xml:space="preserve">ть бесшабашным и веселым? </w:t>
      </w:r>
    </w:p>
    <w:p w:rsidR="006352D2" w:rsidRPr="0078358F" w:rsidRDefault="006352D2" w:rsidP="006352D2">
      <w:pPr>
        <w:rPr>
          <w:rFonts w:ascii="Times New Roman" w:hAnsi="Times New Roman" w:cs="Times New Roman"/>
          <w:sz w:val="24"/>
          <w:szCs w:val="24"/>
        </w:rPr>
      </w:pPr>
      <w:r w:rsidRPr="0078358F">
        <w:rPr>
          <w:rFonts w:ascii="Times New Roman" w:hAnsi="Times New Roman" w:cs="Times New Roman"/>
          <w:b/>
          <w:sz w:val="24"/>
          <w:szCs w:val="24"/>
        </w:rPr>
        <w:t>Примечание.</w:t>
      </w:r>
      <w:r w:rsidRPr="0078358F">
        <w:rPr>
          <w:rFonts w:ascii="Times New Roman" w:hAnsi="Times New Roman" w:cs="Times New Roman"/>
          <w:sz w:val="24"/>
          <w:szCs w:val="24"/>
        </w:rPr>
        <w:t xml:space="preserve"> Персонажей для этой игры стоит выбирать энергичных, веселых и бесстрашных, а ответственности и серьезности у тревожных детей и без них хватает. Чтобы ребенок сумел сосредоточиться на своей роли, а не на выполняемом деле, вы тоже должны сконцентрироваться на игре и не делать замечаний по поводу самого чтения стихотворения, иначе ребенок заметит двойственность и неискренность.</w:t>
      </w:r>
    </w:p>
    <w:p w:rsidR="00484D9E" w:rsidRPr="0078358F" w:rsidRDefault="00484D9E" w:rsidP="006352D2">
      <w:pPr>
        <w:rPr>
          <w:rFonts w:ascii="Times New Roman" w:hAnsi="Times New Roman" w:cs="Times New Roman"/>
          <w:sz w:val="24"/>
          <w:szCs w:val="24"/>
        </w:rPr>
      </w:pPr>
    </w:p>
    <w:p w:rsidR="006352D2" w:rsidRPr="0078358F" w:rsidRDefault="006352D2" w:rsidP="006352D2">
      <w:pPr>
        <w:rPr>
          <w:rFonts w:ascii="Times New Roman" w:hAnsi="Times New Roman" w:cs="Times New Roman"/>
          <w:sz w:val="24"/>
          <w:szCs w:val="24"/>
        </w:rPr>
      </w:pPr>
    </w:p>
    <w:p w:rsidR="006352D2" w:rsidRPr="0078358F" w:rsidRDefault="006352D2" w:rsidP="006352D2">
      <w:pPr>
        <w:rPr>
          <w:rFonts w:ascii="Times New Roman" w:hAnsi="Times New Roman" w:cs="Times New Roman"/>
          <w:sz w:val="24"/>
          <w:szCs w:val="24"/>
        </w:rPr>
      </w:pPr>
    </w:p>
    <w:p w:rsidR="006352D2" w:rsidRPr="0078358F" w:rsidRDefault="006352D2" w:rsidP="008A21BB">
      <w:pPr>
        <w:rPr>
          <w:rFonts w:ascii="Times New Roman" w:hAnsi="Times New Roman" w:cs="Times New Roman"/>
          <w:sz w:val="24"/>
          <w:szCs w:val="24"/>
        </w:rPr>
      </w:pPr>
    </w:p>
    <w:p w:rsidR="00197E90" w:rsidRPr="0078358F" w:rsidRDefault="00197E90" w:rsidP="00197E90">
      <w:pPr>
        <w:rPr>
          <w:rFonts w:ascii="Times New Roman" w:hAnsi="Times New Roman" w:cs="Times New Roman"/>
          <w:sz w:val="24"/>
          <w:szCs w:val="24"/>
        </w:rPr>
      </w:pPr>
    </w:p>
    <w:sectPr w:rsidR="00197E90" w:rsidRPr="00783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90"/>
    <w:rsid w:val="000534E4"/>
    <w:rsid w:val="00197E90"/>
    <w:rsid w:val="00360B5F"/>
    <w:rsid w:val="0040692D"/>
    <w:rsid w:val="00412A43"/>
    <w:rsid w:val="0042220B"/>
    <w:rsid w:val="00484D9E"/>
    <w:rsid w:val="004C7416"/>
    <w:rsid w:val="00610A62"/>
    <w:rsid w:val="006352D2"/>
    <w:rsid w:val="0078358F"/>
    <w:rsid w:val="008A21BB"/>
    <w:rsid w:val="008A728D"/>
    <w:rsid w:val="00932600"/>
    <w:rsid w:val="00EE2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1419">
      <w:bodyDiv w:val="1"/>
      <w:marLeft w:val="0"/>
      <w:marRight w:val="0"/>
      <w:marTop w:val="0"/>
      <w:marBottom w:val="0"/>
      <w:divBdr>
        <w:top w:val="none" w:sz="0" w:space="0" w:color="auto"/>
        <w:left w:val="none" w:sz="0" w:space="0" w:color="auto"/>
        <w:bottom w:val="none" w:sz="0" w:space="0" w:color="auto"/>
        <w:right w:val="none" w:sz="0" w:space="0" w:color="auto"/>
      </w:divBdr>
    </w:div>
    <w:div w:id="1715958445">
      <w:bodyDiv w:val="1"/>
      <w:marLeft w:val="0"/>
      <w:marRight w:val="0"/>
      <w:marTop w:val="0"/>
      <w:marBottom w:val="0"/>
      <w:divBdr>
        <w:top w:val="none" w:sz="0" w:space="0" w:color="auto"/>
        <w:left w:val="none" w:sz="0" w:space="0" w:color="auto"/>
        <w:bottom w:val="none" w:sz="0" w:space="0" w:color="auto"/>
        <w:right w:val="none" w:sz="0" w:space="0" w:color="auto"/>
      </w:divBdr>
    </w:div>
    <w:div w:id="18393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1538</Words>
  <Characters>8770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Smolina</dc:creator>
  <cp:lastModifiedBy>user</cp:lastModifiedBy>
  <cp:revision>3</cp:revision>
  <dcterms:created xsi:type="dcterms:W3CDTF">2022-04-16T05:45:00Z</dcterms:created>
  <dcterms:modified xsi:type="dcterms:W3CDTF">2023-04-11T07:46:00Z</dcterms:modified>
</cp:coreProperties>
</file>