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7A1" w:rsidRPr="007D77A1" w:rsidRDefault="007D77A1" w:rsidP="007D77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Уважаемые родители, предлагаю Вам материал для закрепления знаний по теме: </w:t>
      </w:r>
      <w:r w:rsidRPr="007D77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«Деревья. Кустарники».</w:t>
      </w:r>
      <w:r w:rsidRPr="007D7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должны сделать все, чтобы помочь ребенку запомнить информацию.</w:t>
      </w:r>
    </w:p>
    <w:p w:rsidR="007D77A1" w:rsidRPr="007D77A1" w:rsidRDefault="007D77A1" w:rsidP="007D77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7A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Растения, имеющие один твёрдый деревянистый стебель (ствол), — это дерево. Деревья бывают лиственные и хвойные. Лиственные деревья – берёза, черемуха, осина, тополь, ива… У них листья широкие. У хвойных деревьев листья узкие, похожие на иголки. Это хвоинки. Хвоя — изменённые листья. К хвойным деревьям относятся сосна, ель, кедр, пихта, лиственница. Деревья — это многолетние растения.</w:t>
      </w:r>
    </w:p>
    <w:p w:rsidR="007D77A1" w:rsidRPr="007D77A1" w:rsidRDefault="007D77A1" w:rsidP="007D77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7A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Растения, имеющие несколько твёрдых деревянистых, но значительно более тонких, чем у деревьев, стволов, — это кустарник. Ветки у кустарника располагаются близко от земли. Кустарники — это многолетние растения.</w:t>
      </w:r>
    </w:p>
    <w:p w:rsidR="007D77A1" w:rsidRPr="007D77A1" w:rsidRDefault="007D77A1" w:rsidP="007D77A1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Побеседуйте с ребенком, используя данный материал.  </w:t>
      </w:r>
    </w:p>
    <w:p w:rsidR="007D77A1" w:rsidRPr="007D77A1" w:rsidRDefault="007D77A1" w:rsidP="007D77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Например: </w:t>
      </w:r>
    </w:p>
    <w:p w:rsidR="007D77A1" w:rsidRPr="007D77A1" w:rsidRDefault="007D77A1" w:rsidP="007D77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7A1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такое дерево?</w:t>
      </w:r>
    </w:p>
    <w:p w:rsidR="007D77A1" w:rsidRPr="007D77A1" w:rsidRDefault="007D77A1" w:rsidP="007D77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7A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Дерево – это растение, у которого один твёрдый деревянистый ствол.</w:t>
      </w:r>
    </w:p>
    <w:p w:rsidR="007D77A1" w:rsidRPr="007D77A1" w:rsidRDefault="007D77A1" w:rsidP="007D77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7A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бывают деревья?</w:t>
      </w:r>
    </w:p>
    <w:p w:rsidR="007D77A1" w:rsidRDefault="007D77A1" w:rsidP="007D77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7A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Назови, какие лиственные деревья ты знаешь?</w:t>
      </w:r>
    </w:p>
    <w:p w:rsidR="007D77A1" w:rsidRPr="007D77A1" w:rsidRDefault="007D77A1" w:rsidP="007D77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D77A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называются иголки у хвойных деревьев?</w:t>
      </w:r>
    </w:p>
    <w:p w:rsidR="007D77A1" w:rsidRPr="007D77A1" w:rsidRDefault="007D77A1" w:rsidP="007D77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7A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Назови хвойные деревья.</w:t>
      </w:r>
    </w:p>
    <w:p w:rsidR="007D77A1" w:rsidRPr="007D77A1" w:rsidRDefault="007D77A1" w:rsidP="007D77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7A1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Чем отличается дерево от кустарника</w:t>
      </w:r>
    </w:p>
    <w:p w:rsidR="007D77A1" w:rsidRPr="007D77A1" w:rsidRDefault="007D77A1" w:rsidP="007D77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7A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Какая польза от деревьев и кустарников (запишите)</w:t>
      </w:r>
    </w:p>
    <w:p w:rsidR="007D77A1" w:rsidRPr="007D77A1" w:rsidRDefault="007D77A1" w:rsidP="007D77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7A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7D77A1" w:rsidRPr="007D77A1" w:rsidRDefault="007D77A1" w:rsidP="007D77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7A1" w:rsidRPr="007D77A1" w:rsidRDefault="007D77A1" w:rsidP="007D77A1">
      <w:pPr>
        <w:pStyle w:val="a3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7A1">
        <w:rPr>
          <w:rFonts w:ascii="Times New Roman" w:hAnsi="Times New Roman" w:cs="Times New Roman"/>
          <w:sz w:val="24"/>
          <w:szCs w:val="24"/>
        </w:rPr>
        <w:t>Словарная работа. Объясните значение слов «крона», «гербарий».</w:t>
      </w:r>
    </w:p>
    <w:p w:rsidR="007D77A1" w:rsidRPr="007D77A1" w:rsidRDefault="007D77A1" w:rsidP="007D77A1">
      <w:pPr>
        <w:pStyle w:val="a3"/>
        <w:numPr>
          <w:ilvl w:val="0"/>
          <w:numId w:val="1"/>
        </w:numPr>
        <w:spacing w:after="0"/>
        <w:ind w:left="0"/>
        <w:jc w:val="both"/>
      </w:pPr>
      <w:r w:rsidRPr="007D77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Проверьте знания ребенка о строении дерева: корни, ствол, ветви, которые образуют крону, листья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почки</w:t>
      </w:r>
      <w:r w:rsidRPr="007D77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77A1" w:rsidRPr="007D77A1" w:rsidRDefault="007D77A1" w:rsidP="007D77A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Упражнение на согласование числительных с существительными. «Посчитай» </w:t>
      </w:r>
    </w:p>
    <w:p w:rsidR="007D77A1" w:rsidRPr="007D77A1" w:rsidRDefault="007D77A1" w:rsidP="007D77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7A1">
        <w:rPr>
          <w:rFonts w:ascii="Times New Roman" w:eastAsia="Times New Roman" w:hAnsi="Times New Roman" w:cs="Times New Roman"/>
          <w:sz w:val="24"/>
          <w:szCs w:val="24"/>
          <w:lang w:eastAsia="ru-RU"/>
        </w:rPr>
        <w:t>1 береза, 2…., 3…., 4……, 5….</w:t>
      </w:r>
    </w:p>
    <w:p w:rsidR="007D77A1" w:rsidRPr="007D77A1" w:rsidRDefault="007D77A1" w:rsidP="007D77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7A1">
        <w:rPr>
          <w:rFonts w:ascii="Times New Roman" w:eastAsia="Times New Roman" w:hAnsi="Times New Roman" w:cs="Times New Roman"/>
          <w:sz w:val="24"/>
          <w:szCs w:val="24"/>
          <w:lang w:eastAsia="ru-RU"/>
        </w:rPr>
        <w:t>1 кедр, 2….., 3…, 4…., 5…. и т. д.</w:t>
      </w:r>
    </w:p>
    <w:p w:rsidR="007D77A1" w:rsidRPr="007D77A1" w:rsidRDefault="007D77A1" w:rsidP="007D77A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7A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на образование существительных с помощью уменьшительно-ласкательных суффиксов. «Назови ласково» (предложенные ответы запишите)</w:t>
      </w:r>
    </w:p>
    <w:p w:rsidR="007D77A1" w:rsidRPr="007D77A1" w:rsidRDefault="007D77A1" w:rsidP="007D77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7D7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ереза - </w:t>
      </w:r>
    </w:p>
    <w:p w:rsidR="007D77A1" w:rsidRPr="007D77A1" w:rsidRDefault="007D77A1" w:rsidP="007D77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7A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осина -</w:t>
      </w:r>
    </w:p>
    <w:p w:rsidR="007D77A1" w:rsidRPr="007D77A1" w:rsidRDefault="007D77A1" w:rsidP="007D77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лист- </w:t>
      </w:r>
      <w:bookmarkStart w:id="0" w:name="_GoBack"/>
      <w:bookmarkEnd w:id="0"/>
    </w:p>
    <w:p w:rsidR="007D77A1" w:rsidRPr="007D77A1" w:rsidRDefault="007D77A1" w:rsidP="007D77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 – </w:t>
      </w:r>
    </w:p>
    <w:p w:rsidR="007D77A1" w:rsidRPr="007D77A1" w:rsidRDefault="007D77A1" w:rsidP="007D77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ветка – </w:t>
      </w:r>
    </w:p>
    <w:p w:rsidR="007D77A1" w:rsidRPr="007D77A1" w:rsidRDefault="007D77A1" w:rsidP="007D77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почка – </w:t>
      </w:r>
    </w:p>
    <w:p w:rsidR="007D77A1" w:rsidRPr="007D77A1" w:rsidRDefault="007D77A1" w:rsidP="007D77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корень- </w:t>
      </w:r>
    </w:p>
    <w:p w:rsidR="007D77A1" w:rsidRPr="007D77A1" w:rsidRDefault="007D77A1" w:rsidP="007D77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рябина - </w:t>
      </w:r>
    </w:p>
    <w:p w:rsidR="007D77A1" w:rsidRPr="007D77A1" w:rsidRDefault="007D77A1" w:rsidP="007D77A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D77A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Пересказать рассказ близко к тексту. </w:t>
      </w:r>
    </w:p>
    <w:p w:rsidR="007D77A1" w:rsidRPr="007D77A1" w:rsidRDefault="007D77A1" w:rsidP="007D77A1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7D77A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Береза.</w:t>
      </w:r>
    </w:p>
    <w:p w:rsidR="007D77A1" w:rsidRPr="007D77A1" w:rsidRDefault="007D77A1" w:rsidP="007D77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7A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Красавицей русских лесов называют березу. Стройная с тонкими длинными ветвями, она привлекательна во все времена года. Береза – символ и гордость русского народа. Из почек березы приготавливают лекарства. Из ветвей делают метлы и веники. Из бересты мастерят туески, лукошки. Березовые дрова - лучшее топливо в русской печке. Из древесины изготавливают фанеру, мебель, прочные лыжи.</w:t>
      </w:r>
      <w:r w:rsidRPr="007D77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Объясните ребенку, используя наглядность (Интернет-ресурсы)  значение слов «туесок», «лукошко», «береста», «фанера».</w:t>
      </w:r>
    </w:p>
    <w:p w:rsidR="007D77A1" w:rsidRPr="007D77A1" w:rsidRDefault="007D77A1" w:rsidP="007D77A1">
      <w:pPr>
        <w:spacing w:after="0"/>
        <w:jc w:val="both"/>
      </w:pPr>
    </w:p>
    <w:p w:rsidR="000579A4" w:rsidRPr="007D77A1" w:rsidRDefault="000579A4" w:rsidP="007D77A1">
      <w:pPr>
        <w:spacing w:after="0"/>
        <w:jc w:val="both"/>
      </w:pPr>
    </w:p>
    <w:sectPr w:rsidR="000579A4" w:rsidRPr="007D7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E532A"/>
    <w:multiLevelType w:val="hybridMultilevel"/>
    <w:tmpl w:val="4A52B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DE5458"/>
    <w:multiLevelType w:val="hybridMultilevel"/>
    <w:tmpl w:val="0BD2D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7A1"/>
    <w:rsid w:val="000579A4"/>
    <w:rsid w:val="007D77A1"/>
    <w:rsid w:val="00B0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9C64A8-7F7B-49E1-9A9E-3EE86EB10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7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6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ServiceCom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Anastasiya</cp:lastModifiedBy>
  <cp:revision>2</cp:revision>
  <dcterms:created xsi:type="dcterms:W3CDTF">2023-10-15T01:50:00Z</dcterms:created>
  <dcterms:modified xsi:type="dcterms:W3CDTF">2023-10-15T01:50:00Z</dcterms:modified>
</cp:coreProperties>
</file>