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5" w:rsidRDefault="005B1405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Pr="009B0C18" w:rsidRDefault="004F67C7" w:rsidP="009B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9B0C18" w:rsidRPr="009B0C18">
        <w:rPr>
          <w:rFonts w:ascii="Times New Roman" w:hAnsi="Times New Roman" w:cs="Times New Roman"/>
          <w:sz w:val="28"/>
          <w:szCs w:val="28"/>
        </w:rPr>
        <w:t xml:space="preserve"> ДОУ  Детский сад № 84, г. Иркутск</w:t>
      </w: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0C18" w:rsidRPr="009B0C18" w:rsidRDefault="009B0C18" w:rsidP="009B0C1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B0C18">
        <w:rPr>
          <w:rFonts w:ascii="Times New Roman" w:hAnsi="Times New Roman" w:cs="Times New Roman"/>
          <w:b/>
          <w:sz w:val="36"/>
          <w:szCs w:val="32"/>
        </w:rPr>
        <w:t>Технологическая карта «Утренний сбор» на лексическую тему «Дары осени: овощи»</w:t>
      </w: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Default="009B0C18" w:rsidP="009B0C18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9B0C18" w:rsidRPr="009B0C18" w:rsidRDefault="009B0C18" w:rsidP="009B0C18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9B0C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B0C18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9B0C18">
        <w:rPr>
          <w:rFonts w:ascii="Times New Roman" w:hAnsi="Times New Roman" w:cs="Times New Roman"/>
          <w:sz w:val="28"/>
          <w:szCs w:val="28"/>
        </w:rPr>
        <w:t xml:space="preserve"> Д.М. </w:t>
      </w: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Default="009B0C18" w:rsidP="005B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8" w:rsidRPr="009B0C18" w:rsidRDefault="009B0C18" w:rsidP="009B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C18">
        <w:rPr>
          <w:rFonts w:ascii="Times New Roman" w:hAnsi="Times New Roman" w:cs="Times New Roman"/>
          <w:sz w:val="28"/>
          <w:szCs w:val="28"/>
        </w:rPr>
        <w:t>2023 г.</w:t>
      </w:r>
    </w:p>
    <w:p w:rsidR="005B1405" w:rsidRDefault="005B1405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Группа: </w:t>
      </w:r>
      <w:r w:rsidRPr="00332CF1">
        <w:rPr>
          <w:rFonts w:ascii="Times New Roman" w:hAnsi="Times New Roman" w:cs="Times New Roman"/>
          <w:sz w:val="28"/>
          <w:szCs w:val="28"/>
        </w:rPr>
        <w:t>средняя</w:t>
      </w:r>
      <w:r w:rsidR="00332CF1">
        <w:rPr>
          <w:rFonts w:ascii="Times New Roman" w:hAnsi="Times New Roman" w:cs="Times New Roman"/>
          <w:sz w:val="28"/>
          <w:szCs w:val="28"/>
        </w:rPr>
        <w:t>, №1.</w:t>
      </w:r>
    </w:p>
    <w:p w:rsidR="00332CF1" w:rsidRDefault="00332CF1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CF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Дары осени: овощи.</w:t>
      </w:r>
    </w:p>
    <w:p w:rsidR="00332CF1" w:rsidRPr="00332CF1" w:rsidRDefault="00332CF1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CF1">
        <w:rPr>
          <w:rFonts w:ascii="Times New Roman" w:hAnsi="Times New Roman" w:cs="Times New Roman"/>
          <w:b/>
          <w:sz w:val="28"/>
          <w:szCs w:val="28"/>
        </w:rPr>
        <w:t>Культурная 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5F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</w:t>
      </w:r>
      <w:proofErr w:type="spellEnd"/>
      <w:r w:rsidR="006C5B5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66940" w:rsidRDefault="005B1405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05">
        <w:rPr>
          <w:rFonts w:ascii="Times New Roman" w:hAnsi="Times New Roman" w:cs="Times New Roman"/>
          <w:b/>
          <w:sz w:val="28"/>
          <w:szCs w:val="28"/>
        </w:rPr>
        <w:t>Цель</w:t>
      </w:r>
      <w:r w:rsidRPr="00332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вовлекать детей в игровое и речевое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сверстниками.</w:t>
      </w:r>
    </w:p>
    <w:p w:rsidR="009622EF" w:rsidRDefault="005B1405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0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1405">
        <w:rPr>
          <w:rFonts w:ascii="Times New Roman" w:hAnsi="Times New Roman" w:cs="Times New Roman"/>
          <w:sz w:val="28"/>
          <w:szCs w:val="28"/>
        </w:rPr>
        <w:t>бучающие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14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углублять представление детей об осени, овощах, фруктах;</w:t>
      </w:r>
    </w:p>
    <w:p w:rsidR="005B1405" w:rsidRDefault="005B1405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CF1">
        <w:rPr>
          <w:rFonts w:ascii="Times New Roman" w:hAnsi="Times New Roman" w:cs="Times New Roman"/>
          <w:sz w:val="28"/>
          <w:szCs w:val="28"/>
        </w:rPr>
        <w:t>обогащать речь прилагательными, существительными, названиями овощей;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поддерживать беседу;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представление о </w:t>
      </w:r>
      <w:r w:rsidR="0060288F">
        <w:rPr>
          <w:rFonts w:ascii="Times New Roman" w:hAnsi="Times New Roman" w:cs="Times New Roman"/>
          <w:sz w:val="28"/>
          <w:szCs w:val="28"/>
        </w:rPr>
        <w:t>цвете и форме</w:t>
      </w:r>
      <w:r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9622EF" w:rsidRDefault="0060288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</w:t>
      </w:r>
      <w:r w:rsidR="009622EF">
        <w:rPr>
          <w:rFonts w:ascii="Times New Roman" w:hAnsi="Times New Roman" w:cs="Times New Roman"/>
          <w:sz w:val="28"/>
          <w:szCs w:val="28"/>
        </w:rPr>
        <w:t>ть умение считать до пяти.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622EF" w:rsidRDefault="009622E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88F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активность;</w:t>
      </w:r>
    </w:p>
    <w:p w:rsidR="0060288F" w:rsidRDefault="0060288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физические качества и  двигательные навыки.</w:t>
      </w:r>
    </w:p>
    <w:p w:rsidR="0060288F" w:rsidRDefault="0060288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0288F" w:rsidRDefault="0060288F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657">
        <w:rPr>
          <w:rFonts w:ascii="Times New Roman" w:hAnsi="Times New Roman" w:cs="Times New Roman"/>
          <w:sz w:val="28"/>
          <w:szCs w:val="28"/>
        </w:rPr>
        <w:t>воспитывать нравственные качества: доброту, отзывчивость, дружелюбие.</w:t>
      </w:r>
    </w:p>
    <w:p w:rsidR="006B39E6" w:rsidRDefault="006B39E6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39E6" w:rsidTr="006B39E6">
        <w:tc>
          <w:tcPr>
            <w:tcW w:w="2392" w:type="dxa"/>
          </w:tcPr>
          <w:p w:rsidR="006B39E6" w:rsidRPr="006B39E6" w:rsidRDefault="006B39E6" w:rsidP="005B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E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часть</w:t>
            </w:r>
          </w:p>
        </w:tc>
        <w:tc>
          <w:tcPr>
            <w:tcW w:w="2393" w:type="dxa"/>
          </w:tcPr>
          <w:p w:rsidR="006B39E6" w:rsidRPr="006B39E6" w:rsidRDefault="006B39E6" w:rsidP="005B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ОД</w:t>
            </w:r>
          </w:p>
        </w:tc>
        <w:tc>
          <w:tcPr>
            <w:tcW w:w="2393" w:type="dxa"/>
          </w:tcPr>
          <w:p w:rsidR="006B39E6" w:rsidRPr="006B39E6" w:rsidRDefault="006B39E6" w:rsidP="005B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E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организации детей</w:t>
            </w:r>
          </w:p>
        </w:tc>
        <w:tc>
          <w:tcPr>
            <w:tcW w:w="2393" w:type="dxa"/>
          </w:tcPr>
          <w:p w:rsidR="006B39E6" w:rsidRPr="006B39E6" w:rsidRDefault="006B39E6" w:rsidP="005B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E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6B39E6" w:rsidTr="006B39E6">
        <w:tc>
          <w:tcPr>
            <w:tcW w:w="2392" w:type="dxa"/>
          </w:tcPr>
          <w:p w:rsidR="006B39E6" w:rsidRDefault="00025540" w:rsidP="005B1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540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часть.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Позывной «Колокольчик»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Pr="00025540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«Моё настроение»</w:t>
            </w:r>
          </w:p>
        </w:tc>
        <w:tc>
          <w:tcPr>
            <w:tcW w:w="2393" w:type="dxa"/>
          </w:tcPr>
          <w:p w:rsidR="006B39E6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 звенят,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 зовут скорей ребят!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солнце золотое!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Здравствуй, небо голубое!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мои друзья!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рад вас видеть я!</w:t>
            </w: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плакат со знаками  (нотка – нужно станцевать, ручка – «дать пять», два человечка - обняться).</w:t>
            </w:r>
          </w:p>
          <w:p w:rsidR="000F2A6C" w:rsidRDefault="000F2A6C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Pr="00025540" w:rsidRDefault="000F2A6C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одному подходят к доске, нажимают на понравившуюся кнопку, совершают действие.</w:t>
            </w:r>
          </w:p>
        </w:tc>
        <w:tc>
          <w:tcPr>
            <w:tcW w:w="2393" w:type="dxa"/>
          </w:tcPr>
          <w:p w:rsidR="006B39E6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40">
              <w:rPr>
                <w:rFonts w:ascii="Times New Roman" w:hAnsi="Times New Roman" w:cs="Times New Roman"/>
                <w:sz w:val="24"/>
                <w:szCs w:val="24"/>
              </w:rPr>
              <w:t>Дети собираются в круг.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приветствуют друг друга</w:t>
            </w: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на ковре</w:t>
            </w: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Pr="00025540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39E6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настроены</w:t>
            </w:r>
            <w:r w:rsidRPr="00025540">
              <w:rPr>
                <w:rFonts w:ascii="Times New Roman" w:hAnsi="Times New Roman" w:cs="Times New Roman"/>
                <w:sz w:val="24"/>
                <w:szCs w:val="24"/>
              </w:rPr>
              <w:t xml:space="preserve"> на общение</w:t>
            </w: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025540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40" w:rsidRDefault="00F16ECE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доброжелательная атмосфера, дети учатся соотносить движения с текстом.</w:t>
            </w: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55" w:rsidRPr="00025540" w:rsidRDefault="008A3655" w:rsidP="005B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и смелость, не боится выполнить то или иное действие. Другие дети его поддерживают.</w:t>
            </w:r>
          </w:p>
        </w:tc>
      </w:tr>
      <w:tr w:rsidR="008A3655" w:rsidTr="006B39E6">
        <w:tc>
          <w:tcPr>
            <w:tcW w:w="2392" w:type="dxa"/>
          </w:tcPr>
          <w:p w:rsidR="008A3655" w:rsidRDefault="008A3655" w:rsidP="00381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часть.</w:t>
            </w:r>
          </w:p>
          <w:p w:rsidR="008A3655" w:rsidRDefault="008A365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деятельность.</w:t>
            </w:r>
            <w:r w:rsidR="00065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дня</w:t>
            </w: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Pr="008A3655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шариками «Собираем яблочки по корзинкам»</w:t>
            </w:r>
          </w:p>
        </w:tc>
        <w:tc>
          <w:tcPr>
            <w:tcW w:w="2393" w:type="dxa"/>
          </w:tcPr>
          <w:p w:rsidR="008A3655" w:rsidRDefault="008A365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а какая </w:t>
            </w:r>
            <w:r w:rsidRPr="008A3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погода за окном?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года? </w:t>
            </w:r>
            <w:r w:rsidR="00065BBF">
              <w:rPr>
                <w:rFonts w:ascii="Times New Roman" w:hAnsi="Times New Roman" w:cs="Times New Roman"/>
                <w:sz w:val="24"/>
                <w:szCs w:val="24"/>
              </w:rPr>
              <w:t xml:space="preserve">Как узнали, что осень? А что осенью мы делаем в огороде? (собираем урожай). Какой урожай? Что из этого растёт на грядке? Как мы </w:t>
            </w:r>
            <w:proofErr w:type="gramStart"/>
            <w:r w:rsidR="00065BBF">
              <w:rPr>
                <w:rFonts w:ascii="Times New Roman" w:hAnsi="Times New Roman" w:cs="Times New Roman"/>
                <w:sz w:val="24"/>
                <w:szCs w:val="24"/>
              </w:rPr>
              <w:t>назовём</w:t>
            </w:r>
            <w:proofErr w:type="gramEnd"/>
            <w:r w:rsidR="00065BB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 А что растёт на дерево? Как это мы </w:t>
            </w:r>
            <w:proofErr w:type="gramStart"/>
            <w:r w:rsidR="00065BBF">
              <w:rPr>
                <w:rFonts w:ascii="Times New Roman" w:hAnsi="Times New Roman" w:cs="Times New Roman"/>
                <w:sz w:val="24"/>
                <w:szCs w:val="24"/>
              </w:rPr>
              <w:t>назовём</w:t>
            </w:r>
            <w:proofErr w:type="gramEnd"/>
            <w:r w:rsidR="00065BB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зелёная капуста </w:t>
            </w:r>
            <w:r w:rsidRPr="00065BBF">
              <w:rPr>
                <w:rFonts w:ascii="Times New Roman" w:hAnsi="Times New Roman" w:cs="Times New Roman"/>
                <w:i/>
                <w:sz w:val="24"/>
                <w:szCs w:val="24"/>
              </w:rPr>
              <w:t>(руки перед собой),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меня в кастрюле пусто </w:t>
            </w:r>
            <w:r w:rsidRPr="00065BBF">
              <w:rPr>
                <w:rFonts w:ascii="Times New Roman" w:hAnsi="Times New Roman" w:cs="Times New Roman"/>
                <w:i/>
                <w:sz w:val="24"/>
                <w:szCs w:val="24"/>
              </w:rPr>
              <w:t>(наклон головы вниз),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 снимите с меня </w:t>
            </w:r>
            <w:r w:rsidRPr="005942CF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развести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2CF">
              <w:rPr>
                <w:rFonts w:ascii="Times New Roman" w:hAnsi="Times New Roman" w:cs="Times New Roman"/>
                <w:sz w:val="24"/>
                <w:szCs w:val="24"/>
              </w:rPr>
              <w:t>и останусь только я! (прыжок на месте).</w:t>
            </w:r>
          </w:p>
          <w:p w:rsidR="00065BBF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FD" w:rsidRDefault="008D47FD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предстоящих занятиях: игры</w:t>
            </w:r>
            <w:r w:rsidR="005B0CB5">
              <w:rPr>
                <w:rFonts w:ascii="Times New Roman" w:hAnsi="Times New Roman" w:cs="Times New Roman"/>
                <w:sz w:val="24"/>
                <w:szCs w:val="24"/>
              </w:rPr>
              <w:t xml:space="preserve"> «Коза в огороде» (подвижная), «Кто, что ест?»; наблюдение на прогулке за сезонными изменениями, совместная аппликация «Корзина с овощами»</w:t>
            </w:r>
            <w:r w:rsidR="000F2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наполнить три корзинки, на которых разные геометрические фигуры (желтый круг, зеленый квадрат, красный треугольник) яблочками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шариками.</w:t>
            </w:r>
          </w:p>
          <w:p w:rsidR="00E00967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67" w:rsidRPr="008A3655" w:rsidRDefault="00E00967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655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движений с проговариванием четверостишия. </w:t>
            </w: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E00967">
              <w:rPr>
                <w:rFonts w:ascii="Times New Roman" w:hAnsi="Times New Roman" w:cs="Times New Roman"/>
                <w:sz w:val="24"/>
                <w:szCs w:val="24"/>
              </w:rPr>
              <w:t>а, 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  <w:r w:rsidR="00E00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корзинкой, которую нужно заполнить овощами, украсить листьями.</w:t>
            </w: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Pr="00065BBF" w:rsidRDefault="000F2A6C" w:rsidP="00E0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ковре.</w:t>
            </w:r>
          </w:p>
        </w:tc>
        <w:tc>
          <w:tcPr>
            <w:tcW w:w="2393" w:type="dxa"/>
          </w:tcPr>
          <w:p w:rsidR="008A3655" w:rsidRDefault="00065BB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активно </w:t>
            </w:r>
            <w:r w:rsidRPr="0006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включаются в беседу </w:t>
            </w:r>
            <w:proofErr w:type="gramStart"/>
            <w:r w:rsidRPr="00065B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65B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отвечают на вопросы.</w:t>
            </w: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CF" w:rsidRDefault="005942CF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сначала слушают, смотрят, потом повторяют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ижениями.</w:t>
            </w: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5" w:rsidRDefault="005B0CB5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слушают, проявляют интерес к предстоящей деятельности.</w:t>
            </w: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C" w:rsidRPr="00065BBF" w:rsidRDefault="000F2A6C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 шарики, сортируют их по цвету в корзинки.</w:t>
            </w:r>
          </w:p>
        </w:tc>
      </w:tr>
      <w:tr w:rsidR="00A26D90" w:rsidTr="006B39E6">
        <w:tc>
          <w:tcPr>
            <w:tcW w:w="2392" w:type="dxa"/>
          </w:tcPr>
          <w:p w:rsidR="00A26D90" w:rsidRDefault="00A26D90" w:rsidP="00381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Заключительная часть</w:t>
            </w: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счёт присутствующих</w:t>
            </w: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P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2393" w:type="dxa"/>
          </w:tcPr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сядем на стульчики и посчитаем вместе, сколько нас сегодня.  – Ребята, а 23 это много или мало? Много.</w:t>
            </w: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приём (развитие элементарной рефлексии):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 делать…Мне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скучно делать…</w:t>
            </w:r>
          </w:p>
          <w:p w:rsidR="00A26D90" w:rsidRPr="008A3655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стульчиках</w:t>
            </w: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ковре, стоя в кругу.</w:t>
            </w:r>
          </w:p>
        </w:tc>
        <w:tc>
          <w:tcPr>
            <w:tcW w:w="2393" w:type="dxa"/>
          </w:tcPr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помогают считать, хлопая  по моей ладошке. </w:t>
            </w: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90" w:rsidRPr="00065BBF" w:rsidRDefault="00A26D90" w:rsidP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испытывают эмоциональный подъём</w:t>
            </w:r>
          </w:p>
        </w:tc>
      </w:tr>
    </w:tbl>
    <w:p w:rsidR="00244657" w:rsidRDefault="00244657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9688" cy="2798618"/>
            <wp:effectExtent l="19050" t="0" r="0" b="0"/>
            <wp:docPr id="1" name="Рисунок 1" descr="C:\Users\sabir\OneDrive\Изображения\IMG_20231003_153033_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OneDrive\Изображения\IMG_20231003_153033_3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32" cy="279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743537"/>
            <wp:effectExtent l="19050" t="0" r="3175" b="0"/>
            <wp:docPr id="2" name="Рисунок 2" descr="C:\Users\sabir\OneDrive\Изображения\IMG_20231003_152936_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r\OneDrive\Изображения\IMG_20231003_152936_7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24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92691"/>
            <wp:effectExtent l="19050" t="0" r="3175" b="0"/>
            <wp:docPr id="3" name="Рисунок 3" descr="C:\Users\sabir\OneDrive\Изображения\IMG_20231003_152840_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r\OneDrive\Изображения\IMG_20231003_152840_5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4" w:rsidRPr="00A66940" w:rsidRDefault="00CB1224" w:rsidP="005B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1224" w:rsidRPr="00A66940" w:rsidSect="00EE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6940"/>
    <w:rsid w:val="00025540"/>
    <w:rsid w:val="00065BBF"/>
    <w:rsid w:val="000A2730"/>
    <w:rsid w:val="000F2A6C"/>
    <w:rsid w:val="00244657"/>
    <w:rsid w:val="00332CF1"/>
    <w:rsid w:val="004F67C7"/>
    <w:rsid w:val="005942CF"/>
    <w:rsid w:val="005B0CB5"/>
    <w:rsid w:val="005B1405"/>
    <w:rsid w:val="0060288F"/>
    <w:rsid w:val="006B39E6"/>
    <w:rsid w:val="006C5B5F"/>
    <w:rsid w:val="008A3655"/>
    <w:rsid w:val="008D47FD"/>
    <w:rsid w:val="009622EF"/>
    <w:rsid w:val="009B0C18"/>
    <w:rsid w:val="00A26D90"/>
    <w:rsid w:val="00A66940"/>
    <w:rsid w:val="00CB1224"/>
    <w:rsid w:val="00E00967"/>
    <w:rsid w:val="00EE05AF"/>
    <w:rsid w:val="00F1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sabirovaleriya@outlook.com</dc:creator>
  <cp:keywords/>
  <dc:description/>
  <cp:lastModifiedBy>sabirovaleriya@outlook.com</cp:lastModifiedBy>
  <cp:revision>13</cp:revision>
  <dcterms:created xsi:type="dcterms:W3CDTF">2023-10-01T09:19:00Z</dcterms:created>
  <dcterms:modified xsi:type="dcterms:W3CDTF">2023-10-03T07:41:00Z</dcterms:modified>
</cp:coreProperties>
</file>