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3F6" w:rsidRPr="006F10F3" w:rsidRDefault="003D7BAB" w:rsidP="006F10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0F3">
        <w:rPr>
          <w:rFonts w:ascii="Times New Roman" w:hAnsi="Times New Roman" w:cs="Times New Roman"/>
          <w:b/>
          <w:sz w:val="28"/>
          <w:szCs w:val="28"/>
        </w:rPr>
        <w:t>Игра «Забавные полоски»</w:t>
      </w:r>
    </w:p>
    <w:p w:rsidR="003D7BAB" w:rsidRDefault="003D7BAB" w:rsidP="006F10F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предлагаются полоски. Они должны </w:t>
      </w:r>
      <w:r w:rsidR="006F10F3">
        <w:rPr>
          <w:rFonts w:ascii="Times New Roman" w:hAnsi="Times New Roman" w:cs="Times New Roman"/>
          <w:sz w:val="28"/>
          <w:szCs w:val="28"/>
        </w:rPr>
        <w:t>прослушать</w:t>
      </w:r>
      <w:r>
        <w:rPr>
          <w:rFonts w:ascii="Times New Roman" w:hAnsi="Times New Roman" w:cs="Times New Roman"/>
          <w:sz w:val="28"/>
          <w:szCs w:val="28"/>
        </w:rPr>
        <w:t xml:space="preserve"> названия данных полосок. Затем раскрасить в соответствии с названием цвета.</w:t>
      </w:r>
    </w:p>
    <w:p w:rsidR="003D7BAB" w:rsidRPr="006F10F3" w:rsidRDefault="003D7BAB" w:rsidP="006F10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0F3">
        <w:rPr>
          <w:rFonts w:ascii="Times New Roman" w:hAnsi="Times New Roman" w:cs="Times New Roman"/>
          <w:b/>
          <w:sz w:val="28"/>
          <w:szCs w:val="28"/>
        </w:rPr>
        <w:t>Игра «Веселые полянки»</w:t>
      </w:r>
    </w:p>
    <w:p w:rsidR="003D7BAB" w:rsidRDefault="003D7BAB" w:rsidP="006F10F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Детям предлагаются фоны «полянок» разного цвета, а также картинки с изображением предметов разного цвета: арбуза, огурца, листа, цыпленка, репы, дыни, мака,</w:t>
      </w:r>
      <w:r w:rsidR="006F1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помидора, </w:t>
      </w:r>
      <w:r w:rsidR="006F10F3">
        <w:rPr>
          <w:rFonts w:ascii="Times New Roman" w:hAnsi="Times New Roman" w:cs="Times New Roman"/>
          <w:sz w:val="28"/>
          <w:szCs w:val="28"/>
        </w:rPr>
        <w:t xml:space="preserve"> клуб</w:t>
      </w:r>
      <w:r>
        <w:rPr>
          <w:rFonts w:ascii="Times New Roman" w:hAnsi="Times New Roman" w:cs="Times New Roman"/>
          <w:sz w:val="28"/>
          <w:szCs w:val="28"/>
        </w:rPr>
        <w:t>ники.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Дается задание: положить картинку на свою «Полянку».</w:t>
      </w:r>
    </w:p>
    <w:p w:rsidR="003D7BAB" w:rsidRPr="006F10F3" w:rsidRDefault="003D7BAB" w:rsidP="006F10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0F3">
        <w:rPr>
          <w:rFonts w:ascii="Times New Roman" w:hAnsi="Times New Roman" w:cs="Times New Roman"/>
          <w:b/>
          <w:sz w:val="28"/>
          <w:szCs w:val="28"/>
        </w:rPr>
        <w:t>Игра «Что вокруг тебя?»</w:t>
      </w:r>
    </w:p>
    <w:p w:rsidR="003D7BAB" w:rsidRDefault="006F10F3" w:rsidP="006F10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D7BAB">
        <w:rPr>
          <w:rFonts w:ascii="Times New Roman" w:hAnsi="Times New Roman" w:cs="Times New Roman"/>
          <w:sz w:val="28"/>
          <w:szCs w:val="28"/>
        </w:rPr>
        <w:t>адание «Рассмотри предметы вокруг себя и запомни, что какого цвета (6 предметов).</w:t>
      </w:r>
    </w:p>
    <w:p w:rsidR="003D7BAB" w:rsidRPr="006F10F3" w:rsidRDefault="003D7BAB" w:rsidP="006F10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0F3">
        <w:rPr>
          <w:rFonts w:ascii="Times New Roman" w:hAnsi="Times New Roman" w:cs="Times New Roman"/>
          <w:b/>
          <w:sz w:val="28"/>
          <w:szCs w:val="28"/>
        </w:rPr>
        <w:t>Игра «Заказ карандашного короля»</w:t>
      </w:r>
    </w:p>
    <w:p w:rsidR="003D7BAB" w:rsidRDefault="003D7BAB" w:rsidP="006F10F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«Нам король дал карандаш и листы бумаги с заданиями раскрасить его картинки в те цвета, которые он загадал».</w:t>
      </w:r>
    </w:p>
    <w:p w:rsidR="003D7BAB" w:rsidRDefault="003D7BAB" w:rsidP="006F10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10F3">
        <w:rPr>
          <w:rFonts w:ascii="Times New Roman" w:hAnsi="Times New Roman" w:cs="Times New Roman"/>
          <w:b/>
          <w:sz w:val="28"/>
          <w:szCs w:val="28"/>
        </w:rPr>
        <w:t>Игра «Воспроизведение геометрической фигуры»</w:t>
      </w:r>
    </w:p>
    <w:p w:rsidR="003D7BAB" w:rsidRDefault="003D7BAB" w:rsidP="006F10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игры участникам дается  задание с помощью разных материалов воспроизвести ту или иную геометрическую фигуру разными способами (построить из палочек, нарисовать в воздухе или на бумаге, вырезать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6F10F3">
        <w:rPr>
          <w:rFonts w:ascii="Times New Roman" w:hAnsi="Times New Roman" w:cs="Times New Roman"/>
          <w:sz w:val="28"/>
          <w:szCs w:val="28"/>
        </w:rPr>
        <w:t>.</w:t>
      </w:r>
    </w:p>
    <w:p w:rsidR="006F10F3" w:rsidRDefault="006F10F3" w:rsidP="006F10F3">
      <w:pPr>
        <w:pStyle w:val="c21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Игра «Геометрическое лото»</w:t>
      </w:r>
    </w:p>
    <w:p w:rsidR="006F10F3" w:rsidRDefault="006F10F3" w:rsidP="006F10F3">
      <w:pPr>
        <w:pStyle w:val="c2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У детей большие карты. На каждой из карт – геометрическая фигура: круг, квадрат, прямоугольник, треугольник. Логопед показывает детям картинки с изображением различных предметов, а они определяют, на что похож по форме соответствующий предмет. Затем изображение предмета ребенок кладет на карту с похожей геометрической фигурой.</w:t>
      </w:r>
    </w:p>
    <w:p w:rsidR="006F10F3" w:rsidRDefault="006F10F3" w:rsidP="006F10F3">
      <w:pPr>
        <w:pStyle w:val="c21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 xml:space="preserve"> Игра </w:t>
      </w:r>
      <w:bookmarkStart w:id="0" w:name="_GoBack"/>
      <w:bookmarkEnd w:id="0"/>
      <w:r>
        <w:rPr>
          <w:rStyle w:val="c11"/>
          <w:b/>
          <w:bCs/>
          <w:color w:val="000000"/>
          <w:sz w:val="28"/>
          <w:szCs w:val="28"/>
        </w:rPr>
        <w:t>«Разложи фрукты»</w:t>
      </w:r>
    </w:p>
    <w:p w:rsidR="006F10F3" w:rsidRDefault="006F10F3" w:rsidP="006F10F3">
      <w:pPr>
        <w:pStyle w:val="c26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Цель: расширять словарь детей, развивать навык глобального чтения.</w:t>
      </w:r>
    </w:p>
    <w:p w:rsidR="006F10F3" w:rsidRDefault="006F10F3" w:rsidP="006F10F3">
      <w:pPr>
        <w:pStyle w:val="c26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3"/>
          <w:color w:val="000000"/>
          <w:sz w:val="28"/>
          <w:szCs w:val="28"/>
        </w:rPr>
        <w:t xml:space="preserve">Оборудование: мелкие муляжи фруктов (банан, яблоко, слива, груша), поднос, </w:t>
      </w:r>
      <w:proofErr w:type="spellStart"/>
      <w:r>
        <w:rPr>
          <w:rStyle w:val="c3"/>
          <w:color w:val="000000"/>
          <w:sz w:val="28"/>
          <w:szCs w:val="28"/>
        </w:rPr>
        <w:t>фланелеграф</w:t>
      </w:r>
      <w:proofErr w:type="spellEnd"/>
      <w:r>
        <w:rPr>
          <w:rStyle w:val="c3"/>
          <w:color w:val="000000"/>
          <w:sz w:val="28"/>
          <w:szCs w:val="28"/>
        </w:rPr>
        <w:t>, игрушечные корзинки.</w:t>
      </w:r>
      <w:proofErr w:type="gramEnd"/>
      <w:r>
        <w:rPr>
          <w:rStyle w:val="c3"/>
          <w:color w:val="000000"/>
          <w:sz w:val="28"/>
          <w:szCs w:val="28"/>
        </w:rPr>
        <w:t xml:space="preserve"> К каждой корзинке прикреплена табличка с названием того или иного фрукта. Речевой материал: Яблоко. Слива. Груша. Банан. Что это? Что тут? Возьми грушу (яблоко, </w:t>
      </w:r>
      <w:r>
        <w:rPr>
          <w:rStyle w:val="c3"/>
          <w:color w:val="000000"/>
          <w:sz w:val="28"/>
          <w:szCs w:val="28"/>
        </w:rPr>
        <w:lastRenderedPageBreak/>
        <w:t>банан, сливу). Тут груша (яблоко, банан, слива). Ход игры: дети сидят за столами. Педагог показывает поднос, на котором лежат муляжи фруктов. Взрослый предъявляет детям поочередно все фрукты, называя их. Второй взрослый уточняет названия фруктов с каждым ребенком, спрашивает: «Что это?» Дети называют фрукты. Далее педагог ставит корзинки на стол. Он раздает детям муляжи фруктов: «Маша, возьми грушу». После того как ребенок правильно выбрал соответствующий фрукт, педагог предлагает положить его в корзинку с соответствующей надписью. Ребенок глобально или устно-</w:t>
      </w:r>
      <w:proofErr w:type="spellStart"/>
      <w:r>
        <w:rPr>
          <w:rStyle w:val="c3"/>
          <w:color w:val="000000"/>
          <w:sz w:val="28"/>
          <w:szCs w:val="28"/>
        </w:rPr>
        <w:t>дактильно</w:t>
      </w:r>
      <w:proofErr w:type="spellEnd"/>
      <w:r>
        <w:rPr>
          <w:rStyle w:val="c3"/>
          <w:color w:val="000000"/>
          <w:sz w:val="28"/>
          <w:szCs w:val="28"/>
        </w:rPr>
        <w:t xml:space="preserve"> с помощью взрослого читает надписи на корзинках и кладет фрукт в нужную корзинку. Педагог вместе с детьми прочитывает </w:t>
      </w:r>
      <w:proofErr w:type="gramStart"/>
      <w:r>
        <w:rPr>
          <w:rStyle w:val="c3"/>
          <w:color w:val="000000"/>
          <w:sz w:val="28"/>
          <w:szCs w:val="28"/>
        </w:rPr>
        <w:t>слово, прикрепленное к корзинке и уточняет</w:t>
      </w:r>
      <w:proofErr w:type="gramEnd"/>
      <w:r>
        <w:rPr>
          <w:rStyle w:val="c3"/>
          <w:color w:val="000000"/>
          <w:sz w:val="28"/>
          <w:szCs w:val="28"/>
        </w:rPr>
        <w:t>: «Тут груша (яблоко)». Таким же образом другие картинки с изображением фруктов раскладываются по корзинкам. Аналогичная игра может быть проведена по теме «Овощи».</w:t>
      </w:r>
    </w:p>
    <w:p w:rsidR="006F10F3" w:rsidRDefault="006F10F3" w:rsidP="006F10F3">
      <w:pPr>
        <w:pStyle w:val="c12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 xml:space="preserve">Игра </w:t>
      </w:r>
      <w:r>
        <w:rPr>
          <w:rStyle w:val="c11"/>
          <w:b/>
          <w:bCs/>
          <w:color w:val="000000"/>
          <w:sz w:val="28"/>
          <w:szCs w:val="28"/>
        </w:rPr>
        <w:t>«Говори наоборот»</w:t>
      </w:r>
    </w:p>
    <w:p w:rsidR="006F10F3" w:rsidRDefault="006F10F3" w:rsidP="006F10F3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Предложите детям игру: я буду говорить слово, ты тоже говори, но только</w:t>
      </w:r>
    </w:p>
    <w:p w:rsidR="006F10F3" w:rsidRDefault="006F10F3" w:rsidP="006F10F3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наоборот.</w:t>
      </w:r>
    </w:p>
    <w:p w:rsidR="006F10F3" w:rsidRDefault="006F10F3" w:rsidP="006F10F3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3"/>
          <w:color w:val="000000"/>
          <w:sz w:val="28"/>
          <w:szCs w:val="28"/>
        </w:rPr>
        <w:t>ВЕСЕЛЫЙ-ГРУСТНЫЙ</w:t>
      </w:r>
      <w:proofErr w:type="gramEnd"/>
      <w:r>
        <w:rPr>
          <w:rStyle w:val="c3"/>
          <w:color w:val="000000"/>
          <w:sz w:val="28"/>
          <w:szCs w:val="28"/>
        </w:rPr>
        <w:t xml:space="preserve">                КРАСИВЫЙ – БЕЗОБРАЗНЫЙ</w:t>
      </w:r>
    </w:p>
    <w:p w:rsidR="006F10F3" w:rsidRDefault="006F10F3" w:rsidP="006F10F3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3"/>
          <w:color w:val="000000"/>
          <w:sz w:val="28"/>
          <w:szCs w:val="28"/>
        </w:rPr>
        <w:t>БЫСТРЫЙ-МЕДЛЕННЫЙ</w:t>
      </w:r>
      <w:proofErr w:type="gramEnd"/>
      <w:r>
        <w:rPr>
          <w:rStyle w:val="c3"/>
          <w:color w:val="000000"/>
          <w:sz w:val="28"/>
          <w:szCs w:val="28"/>
        </w:rPr>
        <w:t xml:space="preserve">           </w:t>
      </w:r>
    </w:p>
    <w:p w:rsidR="006F10F3" w:rsidRPr="003D7BAB" w:rsidRDefault="006F10F3" w:rsidP="006F10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6F10F3" w:rsidRPr="003D7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3F6"/>
    <w:rsid w:val="003D7BAB"/>
    <w:rsid w:val="006F10F3"/>
    <w:rsid w:val="00D4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6F1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F10F3"/>
  </w:style>
  <w:style w:type="paragraph" w:customStyle="1" w:styleId="c26">
    <w:name w:val="c26"/>
    <w:basedOn w:val="a"/>
    <w:rsid w:val="006F1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F10F3"/>
  </w:style>
  <w:style w:type="paragraph" w:customStyle="1" w:styleId="c12">
    <w:name w:val="c12"/>
    <w:basedOn w:val="a"/>
    <w:rsid w:val="006F1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6F1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6F1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F10F3"/>
  </w:style>
  <w:style w:type="paragraph" w:customStyle="1" w:styleId="c26">
    <w:name w:val="c26"/>
    <w:basedOn w:val="a"/>
    <w:rsid w:val="006F1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F10F3"/>
  </w:style>
  <w:style w:type="paragraph" w:customStyle="1" w:styleId="c12">
    <w:name w:val="c12"/>
    <w:basedOn w:val="a"/>
    <w:rsid w:val="006F1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6F1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kalekc81@yandex.ru</dc:creator>
  <cp:lastModifiedBy>kalekc81@yandex.ru</cp:lastModifiedBy>
  <cp:revision>2</cp:revision>
  <dcterms:created xsi:type="dcterms:W3CDTF">2023-11-08T07:49:00Z</dcterms:created>
  <dcterms:modified xsi:type="dcterms:W3CDTF">2023-11-08T07:49:00Z</dcterms:modified>
</cp:coreProperties>
</file>