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F9" w:rsidRPr="007213F9" w:rsidRDefault="007213F9" w:rsidP="007213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B050"/>
          <w:sz w:val="40"/>
          <w:szCs w:val="40"/>
        </w:rPr>
      </w:pPr>
      <w:r>
        <w:rPr>
          <w:rFonts w:ascii="Times New Roman" w:hAnsi="Times New Roman"/>
          <w:color w:val="00B050"/>
          <w:sz w:val="40"/>
          <w:szCs w:val="40"/>
        </w:rPr>
        <w:t>Примеры  з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>рительн</w:t>
      </w:r>
      <w:r>
        <w:rPr>
          <w:rFonts w:ascii="Times New Roman" w:hAnsi="Times New Roman"/>
          <w:color w:val="00B050"/>
          <w:sz w:val="40"/>
          <w:szCs w:val="40"/>
        </w:rPr>
        <w:t xml:space="preserve">ой 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 xml:space="preserve"> гимнастик</w:t>
      </w:r>
      <w:r>
        <w:rPr>
          <w:rFonts w:ascii="Times New Roman" w:hAnsi="Times New Roman"/>
          <w:color w:val="00B050"/>
          <w:sz w:val="40"/>
          <w:szCs w:val="40"/>
        </w:rPr>
        <w:t xml:space="preserve">и 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 xml:space="preserve"> детей </w:t>
      </w:r>
    </w:p>
    <w:p w:rsidR="00901AD8" w:rsidRDefault="007213F9" w:rsidP="007213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B050"/>
          <w:sz w:val="40"/>
          <w:szCs w:val="40"/>
        </w:rPr>
      </w:pPr>
      <w:r>
        <w:rPr>
          <w:rFonts w:ascii="Times New Roman" w:hAnsi="Times New Roman"/>
          <w:color w:val="00B050"/>
          <w:sz w:val="40"/>
          <w:szCs w:val="40"/>
        </w:rPr>
        <w:t>п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>осле</w:t>
      </w:r>
      <w:r>
        <w:rPr>
          <w:rFonts w:ascii="Times New Roman" w:hAnsi="Times New Roman"/>
          <w:color w:val="00B050"/>
          <w:sz w:val="40"/>
          <w:szCs w:val="40"/>
        </w:rPr>
        <w:t xml:space="preserve"> 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 xml:space="preserve"> занятия </w:t>
      </w:r>
      <w:r>
        <w:rPr>
          <w:rFonts w:ascii="Times New Roman" w:hAnsi="Times New Roman"/>
          <w:color w:val="00B050"/>
          <w:sz w:val="40"/>
          <w:szCs w:val="40"/>
        </w:rPr>
        <w:t xml:space="preserve"> 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>на</w:t>
      </w:r>
      <w:r>
        <w:rPr>
          <w:rFonts w:ascii="Times New Roman" w:hAnsi="Times New Roman"/>
          <w:color w:val="00B050"/>
          <w:sz w:val="40"/>
          <w:szCs w:val="40"/>
        </w:rPr>
        <w:t xml:space="preserve"> </w:t>
      </w:r>
      <w:r w:rsidR="00901AD8" w:rsidRPr="00901AD8">
        <w:rPr>
          <w:rFonts w:ascii="Times New Roman" w:hAnsi="Times New Roman"/>
          <w:color w:val="00B050"/>
          <w:sz w:val="40"/>
          <w:szCs w:val="40"/>
        </w:rPr>
        <w:t xml:space="preserve"> компьютере</w:t>
      </w:r>
    </w:p>
    <w:p w:rsidR="007213F9" w:rsidRPr="00901AD8" w:rsidRDefault="007213F9" w:rsidP="007213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B050"/>
          <w:sz w:val="40"/>
          <w:szCs w:val="40"/>
        </w:rPr>
      </w:pPr>
    </w:p>
    <w:p w:rsidR="00901AD8" w:rsidRPr="00901AD8" w:rsidRDefault="00901AD8" w:rsidP="007213F9">
      <w:pPr>
        <w:shd w:val="clear" w:color="auto" w:fill="FFFFFF"/>
        <w:spacing w:after="167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После занятий на компьютере рекомендуется выполнить несколько упражнений для глаз. В некоторых упражнениях используются игрушки, которые помогают фиксировать движения глаз. При выполнении упражнений важно, чтобы ребенок не поворачивал головы, а двигал только глазами.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1.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Закрыть глаза, сильно напрягая глазные мышцы, на счет 1-4, затем открыть глаза, расслабив мышцы глаз, посмотреть вдаль через окно на счет 1-6.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 Повторить 4-5 раз.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2.</w:t>
      </w:r>
    </w:p>
    <w:p w:rsidR="00901AD8" w:rsidRPr="00901AD8" w:rsidRDefault="00901AD8" w:rsidP="00901AD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Голову держать прямо. Поморгать, не напрягая глазных мышц, на счет 10-15.</w:t>
      </w:r>
    </w:p>
    <w:p w:rsidR="00901AD8" w:rsidRPr="00901AD8" w:rsidRDefault="00901AD8" w:rsidP="00901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A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223" y="4203510"/>
            <wp:positionH relativeFrom="margin">
              <wp:align>right</wp:align>
            </wp:positionH>
            <wp:positionV relativeFrom="margin">
              <wp:align>center</wp:align>
            </wp:positionV>
            <wp:extent cx="1918932" cy="2101756"/>
            <wp:effectExtent l="19050" t="0" r="5118" b="0"/>
            <wp:wrapSquare wrapText="bothSides"/>
            <wp:docPr id="1" name="Рисунок 1" descr="https://rused.ru/irk-mdou95/wp-content/uploads/sites/113/2021/05/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95/wp-content/uploads/sites/113/2021/05/IMG_0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2" cy="21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3.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 xml:space="preserve">Быстро перевести взгляд по диагонали: 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направо-вверх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 xml:space="preserve"> — 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налево-вниз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 xml:space="preserve">, потом прямо вдаль на счет 1-6; затем 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налево-вверх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901AD8">
        <w:rPr>
          <w:rFonts w:ascii="Times New Roman" w:hAnsi="Times New Roman"/>
          <w:color w:val="333333"/>
          <w:sz w:val="28"/>
          <w:szCs w:val="28"/>
        </w:rPr>
        <w:t>-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н</w:t>
      </w:r>
      <w:proofErr w:type="gramEnd"/>
      <w:r w:rsidRPr="00901AD8">
        <w:rPr>
          <w:rFonts w:ascii="Times New Roman" w:hAnsi="Times New Roman"/>
          <w:color w:val="333333"/>
          <w:sz w:val="28"/>
          <w:szCs w:val="28"/>
        </w:rPr>
        <w:t>аправо-вниз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 xml:space="preserve"> и посмотреть вдаль на счет 1-6.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 Повторить 2-3 раза.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4.</w:t>
      </w:r>
    </w:p>
    <w:p w:rsid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Закрыть глаза, не напрягая глазных мышц, на счет 1-4, широко раскрыть глаза и посмотреть вдаль на счет 1-6. Повторить 2-3 раза.</w:t>
      </w:r>
    </w:p>
    <w:p w:rsidR="007213F9" w:rsidRDefault="007213F9" w:rsidP="00901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AD8" w:rsidRPr="00901AD8" w:rsidRDefault="00901AD8" w:rsidP="00901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A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-2739</wp:posOffset>
            </wp:positionV>
            <wp:extent cx="2706057" cy="2866030"/>
            <wp:effectExtent l="19050" t="0" r="0" b="0"/>
            <wp:wrapSquare wrapText="bothSides"/>
            <wp:docPr id="2" name="Рисунок 2" descr="https://rused.ru/irk-mdou95/wp-content/uploads/sites/113/2021/05/DSC06657-28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95/wp-content/uploads/sites/113/2021/05/DSC06657-283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57" cy="28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5.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 xml:space="preserve">Не поворачивая головы (голова — прямо), делать медленно круговые движения глазами 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вверх-вправо-вниз-влево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 xml:space="preserve"> и в обратную сторону: </w:t>
      </w:r>
      <w:proofErr w:type="spellStart"/>
      <w:r w:rsidRPr="00901AD8">
        <w:rPr>
          <w:rFonts w:ascii="Times New Roman" w:hAnsi="Times New Roman"/>
          <w:color w:val="333333"/>
          <w:sz w:val="28"/>
          <w:szCs w:val="28"/>
        </w:rPr>
        <w:t>вверх-влево-вниз-вправо</w:t>
      </w:r>
      <w:proofErr w:type="spellEnd"/>
      <w:r w:rsidRPr="00901AD8">
        <w:rPr>
          <w:rFonts w:ascii="Times New Roman" w:hAnsi="Times New Roman"/>
          <w:color w:val="333333"/>
          <w:sz w:val="28"/>
          <w:szCs w:val="28"/>
        </w:rPr>
        <w:t>. Затем посмотреть вдаль на счет 1-6.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 Повторить 2-3 раза.</w:t>
      </w:r>
    </w:p>
    <w:p w:rsidR="00901AD8" w:rsidRPr="00901AD8" w:rsidRDefault="00901AD8" w:rsidP="00901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AD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63390" cy="3009265"/>
            <wp:effectExtent l="19050" t="0" r="3810" b="0"/>
            <wp:docPr id="3" name="Рисунок 3" descr="https://rused.ru/irk-mdou95/wp-content/uploads/sites/113/2021/05/IMGP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95/wp-content/uploads/sites/113/2021/05/IMGP4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F9" w:rsidRDefault="007213F9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6. Жмурки.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На столе стоят маленькие игрушки или мелкие предметы. Ребенок зажмуривается насчет 1-4. за это время взрослый меняет расположение предметов на столе. Открыв глаза, ребенок должен определить произошедшие изменения (4-5 раз).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901AD8">
        <w:rPr>
          <w:rFonts w:ascii="Times New Roman" w:hAnsi="Times New Roman"/>
          <w:i/>
          <w:color w:val="333333"/>
          <w:sz w:val="28"/>
          <w:szCs w:val="28"/>
          <w:u w:val="single"/>
        </w:rPr>
        <w:t>Упражнение 7.</w:t>
      </w:r>
    </w:p>
    <w:p w:rsidR="00901AD8" w:rsidRPr="00901AD8" w:rsidRDefault="00901AD8" w:rsidP="00901AD8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901AD8">
        <w:rPr>
          <w:rFonts w:ascii="Times New Roman" w:hAnsi="Times New Roman"/>
          <w:color w:val="333333"/>
          <w:sz w:val="28"/>
          <w:szCs w:val="28"/>
        </w:rPr>
        <w:t>Ребенок смотрит в окно. Взрослый называет сначала предмет, находящийся  далеко, а через 2-3 секунды – близко расположенный. Ребенок должен быстро отыскать глазами предметы, которые назывались. Число заданий, до 5-7 раз.</w:t>
      </w:r>
    </w:p>
    <w:p w:rsidR="00037A60" w:rsidRDefault="00037A60"/>
    <w:sectPr w:rsidR="00037A60" w:rsidSect="0090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AD8"/>
    <w:rsid w:val="00037A60"/>
    <w:rsid w:val="007213F9"/>
    <w:rsid w:val="008163B0"/>
    <w:rsid w:val="008762AE"/>
    <w:rsid w:val="00901AD8"/>
    <w:rsid w:val="00CA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01A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01AD8"/>
    <w:rPr>
      <w:rFonts w:ascii="Times New Roman" w:hAnsi="Times New Roman"/>
      <w:b/>
      <w:bCs/>
      <w:sz w:val="27"/>
      <w:szCs w:val="27"/>
    </w:rPr>
  </w:style>
  <w:style w:type="paragraph" w:customStyle="1" w:styleId="has-normal-font-size">
    <w:name w:val="has-normal-font-size"/>
    <w:basedOn w:val="a"/>
    <w:rsid w:val="0090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Company>DNS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2022-04-14T16:13:00Z</dcterms:created>
  <dcterms:modified xsi:type="dcterms:W3CDTF">2022-04-14T16:27:00Z</dcterms:modified>
</cp:coreProperties>
</file>