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8" w:rsidRPr="004444BB" w:rsidRDefault="00BC6738" w:rsidP="004444BB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Детский</w:t>
      </w: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сад № 95 города Иркутска</w:t>
      </w:r>
    </w:p>
    <w:p w:rsidR="00BC6738" w:rsidRPr="004444BB" w:rsidRDefault="00BC6738" w:rsidP="004444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7B" w:rsidRPr="004444BB" w:rsidRDefault="00BC6738" w:rsidP="004444B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ПЕДАГОГИЧЕСКИЙ ПРОЕКТ  </w:t>
      </w:r>
      <w:r w:rsidRPr="004444B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«</w:t>
      </w:r>
      <w:r w:rsidR="003F5C7B" w:rsidRPr="004444B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Мы играем в  театр»</w:t>
      </w:r>
    </w:p>
    <w:p w:rsidR="003F5C7B" w:rsidRPr="004444BB" w:rsidRDefault="003F5C7B" w:rsidP="004444B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</w:pPr>
    </w:p>
    <w:p w:rsidR="003F5C7B" w:rsidRPr="004444BB" w:rsidRDefault="003F5C7B" w:rsidP="004444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4BB" w:rsidRDefault="003F5C7B" w:rsidP="004444BB">
      <w:pPr>
        <w:pStyle w:val="a3"/>
        <w:spacing w:line="243" w:lineRule="atLeast"/>
        <w:rPr>
          <w:sz w:val="20"/>
          <w:szCs w:val="20"/>
        </w:rPr>
      </w:pPr>
      <w:r w:rsidRPr="004444BB">
        <w:rPr>
          <w:bCs/>
          <w:sz w:val="20"/>
          <w:szCs w:val="20"/>
        </w:rPr>
        <w:t>Участники проекта</w:t>
      </w:r>
      <w:r w:rsidRPr="004444BB">
        <w:rPr>
          <w:sz w:val="20"/>
          <w:szCs w:val="20"/>
        </w:rPr>
        <w:t>: воспитатели</w:t>
      </w:r>
      <w:r w:rsidR="004444BB">
        <w:rPr>
          <w:sz w:val="20"/>
          <w:szCs w:val="20"/>
        </w:rPr>
        <w:t xml:space="preserve"> и</w:t>
      </w:r>
      <w:r w:rsidRPr="004444BB">
        <w:rPr>
          <w:sz w:val="20"/>
          <w:szCs w:val="20"/>
        </w:rPr>
        <w:t xml:space="preserve"> дети</w:t>
      </w:r>
      <w:r w:rsidR="004444BB">
        <w:rPr>
          <w:sz w:val="20"/>
          <w:szCs w:val="20"/>
        </w:rPr>
        <w:t xml:space="preserve"> второй</w:t>
      </w:r>
      <w:r w:rsidRPr="004444BB">
        <w:rPr>
          <w:sz w:val="20"/>
          <w:szCs w:val="20"/>
        </w:rPr>
        <w:t xml:space="preserve"> младшей группы</w:t>
      </w:r>
      <w:r w:rsidR="004444BB">
        <w:rPr>
          <w:sz w:val="20"/>
          <w:szCs w:val="20"/>
        </w:rPr>
        <w:t xml:space="preserve"> №3 «Пчелки»</w:t>
      </w:r>
      <w:r w:rsidRPr="004444BB">
        <w:rPr>
          <w:sz w:val="20"/>
          <w:szCs w:val="20"/>
        </w:rPr>
        <w:t>, родители воспитанников, музыкальный руководитель, руководитель по физической культуре, педагог-психолог.</w:t>
      </w:r>
    </w:p>
    <w:p w:rsidR="00BC6738" w:rsidRPr="004444BB" w:rsidRDefault="00BC6738" w:rsidP="004444BB">
      <w:pPr>
        <w:pStyle w:val="a3"/>
        <w:spacing w:line="243" w:lineRule="atLeast"/>
        <w:rPr>
          <w:sz w:val="20"/>
          <w:szCs w:val="20"/>
        </w:rPr>
      </w:pPr>
      <w:r w:rsidRPr="004444BB">
        <w:rPr>
          <w:sz w:val="20"/>
          <w:szCs w:val="20"/>
        </w:rPr>
        <w:t>Сроки реализации </w:t>
      </w:r>
      <w:r w:rsidRPr="004444BB">
        <w:rPr>
          <w:bCs/>
          <w:sz w:val="20"/>
          <w:szCs w:val="20"/>
        </w:rPr>
        <w:t>проекта</w:t>
      </w:r>
      <w:r w:rsidRPr="004444BB">
        <w:rPr>
          <w:sz w:val="20"/>
          <w:szCs w:val="20"/>
        </w:rPr>
        <w:t>:</w:t>
      </w:r>
      <w:r w:rsidR="004444BB">
        <w:rPr>
          <w:sz w:val="20"/>
          <w:szCs w:val="20"/>
        </w:rPr>
        <w:t xml:space="preserve"> </w:t>
      </w:r>
      <w:r w:rsidR="003F5C7B" w:rsidRPr="004444BB">
        <w:rPr>
          <w:sz w:val="20"/>
          <w:szCs w:val="20"/>
        </w:rPr>
        <w:t>Январь, февраль, март, апрель (4 месяца) 2020</w:t>
      </w:r>
      <w:r w:rsidRPr="004444BB">
        <w:rPr>
          <w:sz w:val="20"/>
          <w:szCs w:val="20"/>
        </w:rPr>
        <w:t>г.</w:t>
      </w:r>
    </w:p>
    <w:p w:rsidR="00BC6738" w:rsidRPr="004444BB" w:rsidRDefault="00BC6738" w:rsidP="00444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 </w:t>
      </w: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</w:t>
      </w: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F5C7B"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5C7B" w:rsidRPr="004444BB">
        <w:rPr>
          <w:rFonts w:ascii="Times New Roman" w:hAnsi="Times New Roman" w:cs="Times New Roman"/>
          <w:bCs/>
          <w:sz w:val="20"/>
          <w:szCs w:val="20"/>
        </w:rPr>
        <w:t> </w:t>
      </w:r>
      <w:r w:rsidR="003F5C7B" w:rsidRPr="004444BB">
        <w:rPr>
          <w:rFonts w:ascii="Times New Roman" w:hAnsi="Times New Roman" w:cs="Times New Roman"/>
          <w:sz w:val="20"/>
          <w:szCs w:val="20"/>
        </w:rPr>
        <w:t>творческий, групповой, краткосрочный</w:t>
      </w:r>
    </w:p>
    <w:p w:rsidR="00BC6738" w:rsidRPr="004444BB" w:rsidRDefault="00BC6738" w:rsidP="004444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Default="00BC6738" w:rsidP="004444B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  <w:bdr w:val="none" w:sz="0" w:space="0" w:color="auto" w:frame="1"/>
        </w:rPr>
      </w:pPr>
      <w:r w:rsidRPr="004444BB">
        <w:rPr>
          <w:sz w:val="20"/>
          <w:szCs w:val="20"/>
        </w:rPr>
        <w:t>Актуальность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проекта</w:t>
      </w:r>
    </w:p>
    <w:p w:rsidR="004444BB" w:rsidRPr="004444BB" w:rsidRDefault="004444BB" w:rsidP="004444B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</w:t>
      </w:r>
      <w:r w:rsidRPr="004444BB">
        <w:rPr>
          <w:sz w:val="20"/>
          <w:szCs w:val="20"/>
        </w:rPr>
        <w:t> — благодатный и ничем не заменимый источник воспитания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ребенка</w:t>
      </w:r>
      <w:r w:rsidRPr="004444BB">
        <w:rPr>
          <w:sz w:val="20"/>
          <w:szCs w:val="20"/>
        </w:rPr>
        <w:t>, это духовные богатства культуры,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познавая которые</w:t>
      </w:r>
      <w:r w:rsidRPr="004444BB">
        <w:rPr>
          <w:sz w:val="20"/>
          <w:szCs w:val="20"/>
        </w:rPr>
        <w:t>, ребёнок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познает сердцем</w:t>
      </w:r>
      <w:r w:rsidRPr="004444BB">
        <w:rPr>
          <w:sz w:val="20"/>
          <w:szCs w:val="20"/>
        </w:rPr>
        <w:t>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показана и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sz w:val="20"/>
          <w:szCs w:val="20"/>
        </w:rPr>
        <w:t>Одним из самых эффективных средств развития и воспитания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ребенка в младшем</w:t>
      </w:r>
      <w:r w:rsidRPr="004444BB">
        <w:rPr>
          <w:sz w:val="20"/>
          <w:szCs w:val="20"/>
        </w:rPr>
        <w:t> дошкольном возрасте является игра и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театрализованные игры</w:t>
      </w:r>
      <w:r w:rsidRPr="004444BB">
        <w:rPr>
          <w:sz w:val="20"/>
          <w:szCs w:val="20"/>
        </w:rPr>
        <w:t>. Участвуя в них, дети знакомятся с окружающим миром через образы, краски, звуки, а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театрализованной</w:t>
      </w:r>
      <w:r w:rsidRPr="004444BB">
        <w:rPr>
          <w:sz w:val="20"/>
          <w:szCs w:val="20"/>
        </w:rPr>
        <w:t> игры незаметно активизируется словарь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ребенка</w:t>
      </w:r>
      <w:r w:rsidRPr="004444BB">
        <w:rPr>
          <w:sz w:val="20"/>
          <w:szCs w:val="20"/>
        </w:rPr>
        <w:t>, развивается диалогическая речь, совершенствуется звуковая культура речи, ее интонационный строй.</w:t>
      </w: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Театрализованная деятельность</w:t>
      </w:r>
      <w:r w:rsidRPr="004444BB">
        <w:rPr>
          <w:sz w:val="20"/>
          <w:szCs w:val="20"/>
        </w:rPr>
        <w:t> развивает эмоциональную сферу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ребенка</w:t>
      </w:r>
      <w:r w:rsidRPr="004444BB">
        <w:rPr>
          <w:sz w:val="20"/>
          <w:szCs w:val="20"/>
        </w:rPr>
        <w:t>, позволяет формировать опыт социальных навыков поведения благодаря тому, что произведение или сказка для детей дошкольного возраста всегда имеют нравственную направленность.</w:t>
      </w: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sz w:val="20"/>
          <w:szCs w:val="20"/>
        </w:rPr>
        <w:t>Кроме того,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театрализованная деятельность позволяет ребенку</w:t>
      </w:r>
      <w:r w:rsidRPr="004444BB">
        <w:rPr>
          <w:sz w:val="20"/>
          <w:szCs w:val="20"/>
        </w:rPr>
        <w:t> 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sz w:val="20"/>
          <w:szCs w:val="20"/>
        </w:rPr>
        <w:t>Таким образом, для целенаправленной, систематической работы над поставленными годовыми задачами ДОУ мной выбрана работа над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проектом </w:t>
      </w:r>
      <w:r w:rsidRPr="004444BB">
        <w:rPr>
          <w:i/>
          <w:iCs/>
          <w:sz w:val="20"/>
          <w:szCs w:val="20"/>
          <w:bdr w:val="none" w:sz="0" w:space="0" w:color="auto" w:frame="1"/>
        </w:rPr>
        <w:t>«</w:t>
      </w:r>
      <w:r w:rsidRPr="004444BB">
        <w:rPr>
          <w:rStyle w:val="a4"/>
          <w:b w:val="0"/>
          <w:i/>
          <w:iCs/>
          <w:sz w:val="20"/>
          <w:szCs w:val="20"/>
          <w:bdr w:val="none" w:sz="0" w:space="0" w:color="auto" w:frame="1"/>
        </w:rPr>
        <w:t>Театр в жизни ребенка</w:t>
      </w:r>
      <w:r w:rsidRPr="004444BB">
        <w:rPr>
          <w:i/>
          <w:iCs/>
          <w:sz w:val="20"/>
          <w:szCs w:val="20"/>
          <w:bdr w:val="none" w:sz="0" w:space="0" w:color="auto" w:frame="1"/>
        </w:rPr>
        <w:t>»</w:t>
      </w:r>
      <w:r w:rsidRPr="004444BB">
        <w:rPr>
          <w:sz w:val="20"/>
          <w:szCs w:val="20"/>
        </w:rPr>
        <w:t>.</w:t>
      </w:r>
    </w:p>
    <w:p w:rsidR="003F5C7B" w:rsidRPr="004444BB" w:rsidRDefault="003F5C7B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</w:p>
    <w:p w:rsidR="00BC6738" w:rsidRPr="004444BB" w:rsidRDefault="00BC6738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  <w:r w:rsidRPr="004444BB">
        <w:rPr>
          <w:sz w:val="20"/>
          <w:szCs w:val="20"/>
        </w:rPr>
        <w:t>Цель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проекта</w:t>
      </w:r>
      <w:r w:rsidRPr="004444BB">
        <w:rPr>
          <w:sz w:val="20"/>
          <w:szCs w:val="20"/>
        </w:rPr>
        <w:t>: создание необходимых условий для знакомства детей с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театром</w:t>
      </w:r>
      <w:r w:rsidRPr="004444BB">
        <w:rPr>
          <w:sz w:val="20"/>
          <w:szCs w:val="20"/>
        </w:rPr>
        <w:t>. Воспитание у детей любви к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театру</w:t>
      </w:r>
      <w:r w:rsidRPr="004444BB">
        <w:rPr>
          <w:sz w:val="20"/>
          <w:szCs w:val="20"/>
        </w:rPr>
        <w:t>, посредством </w:t>
      </w:r>
      <w:r w:rsidRPr="004444BB">
        <w:rPr>
          <w:rStyle w:val="a4"/>
          <w:b w:val="0"/>
          <w:sz w:val="20"/>
          <w:szCs w:val="20"/>
          <w:bdr w:val="none" w:sz="0" w:space="0" w:color="auto" w:frame="1"/>
        </w:rPr>
        <w:t>театрализации сказок</w:t>
      </w:r>
      <w:r w:rsidRPr="004444BB">
        <w:rPr>
          <w:sz w:val="20"/>
          <w:szCs w:val="20"/>
        </w:rPr>
        <w:t>.</w:t>
      </w:r>
    </w:p>
    <w:p w:rsidR="003F5C7B" w:rsidRPr="004444BB" w:rsidRDefault="003F5C7B" w:rsidP="004444BB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Задачи проекта: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условия для развития творческой активности детей в театрализованной деятельности.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детей различным средствам импровизации.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представления детей о различных видах театра и театральных жанрах.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условия для взаимосвязи театрализованной и других видов деятельности.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детей к драматизации небольших произведений.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передавать в движениях повадки животных, создавать игровые образы, прививать коммуникативные качества, умение двигаться в характере музыки.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диалогическую речь детей.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выразительно читать отдельные строки драматизации.</w:t>
      </w:r>
    </w:p>
    <w:p w:rsidR="003F5C7B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потребность делиться своими впечатлениями с воспитателем и родителями.</w:t>
      </w:r>
    </w:p>
    <w:p w:rsidR="00BC6738" w:rsidRPr="004444BB" w:rsidRDefault="00BC6738" w:rsidP="004444BB">
      <w:pPr>
        <w:numPr>
          <w:ilvl w:val="0"/>
          <w:numId w:val="1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10. Создать условия для совместной деятельности детей и взрослых.</w:t>
      </w:r>
    </w:p>
    <w:p w:rsidR="00BC6738" w:rsidRPr="004444BB" w:rsidRDefault="00BC6738" w:rsidP="004444BB">
      <w:p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Ожидаемые результаты: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ребёнка по всем направлениям образовательных областей.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расширение представлений детей о театральной культуре.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предметной среды, способствующей развитию у детей театральной культуры.</w:t>
      </w:r>
    </w:p>
    <w:p w:rsidR="003F5C7B" w:rsidRPr="004444BB" w:rsidRDefault="003F5C7B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Формы работы с детьми:</w:t>
      </w:r>
    </w:p>
    <w:p w:rsidR="00BC6738" w:rsidRPr="004444BB" w:rsidRDefault="00BC6738" w:rsidP="004444BB">
      <w:pPr>
        <w:numPr>
          <w:ilvl w:val="0"/>
          <w:numId w:val="3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обучающих, развивающих и творческих занятий;</w:t>
      </w:r>
    </w:p>
    <w:p w:rsidR="00BC6738" w:rsidRPr="004444BB" w:rsidRDefault="00BC6738" w:rsidP="004444BB">
      <w:pPr>
        <w:numPr>
          <w:ilvl w:val="0"/>
          <w:numId w:val="3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совместных с родителями мероприятий;</w:t>
      </w:r>
    </w:p>
    <w:p w:rsidR="00BC6738" w:rsidRPr="004444BB" w:rsidRDefault="00BC6738" w:rsidP="004444BB">
      <w:pPr>
        <w:numPr>
          <w:ilvl w:val="0"/>
          <w:numId w:val="3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театральных вечеров (показ сказок и представлений);</w:t>
      </w:r>
    </w:p>
    <w:p w:rsidR="003F5C7B" w:rsidRPr="004444BB" w:rsidRDefault="003F5C7B" w:rsidP="004444BB">
      <w:p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Формы взаимодействия с семьями воспитанников:</w:t>
      </w:r>
    </w:p>
    <w:p w:rsidR="00BC6738" w:rsidRPr="004444BB" w:rsidRDefault="00BC6738" w:rsidP="004444BB">
      <w:pPr>
        <w:numPr>
          <w:ilvl w:val="0"/>
          <w:numId w:val="4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Совместное изготовление игрушек и пособий для организации предметно-развивающей среды.</w:t>
      </w:r>
    </w:p>
    <w:p w:rsidR="00BC6738" w:rsidRPr="004444BB" w:rsidRDefault="00BC6738" w:rsidP="004444BB">
      <w:pPr>
        <w:numPr>
          <w:ilvl w:val="0"/>
          <w:numId w:val="4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родителей к проведению совместных мероприятий.</w:t>
      </w:r>
    </w:p>
    <w:p w:rsidR="00BC6738" w:rsidRPr="004444BB" w:rsidRDefault="00BC6738" w:rsidP="004444BB">
      <w:pPr>
        <w:numPr>
          <w:ilvl w:val="0"/>
          <w:numId w:val="4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показы занятий и театральных представлений.</w:t>
      </w:r>
    </w:p>
    <w:p w:rsidR="00BC6738" w:rsidRPr="004444BB" w:rsidRDefault="00BC6738" w:rsidP="004444BB">
      <w:pPr>
        <w:numPr>
          <w:ilvl w:val="0"/>
          <w:numId w:val="4"/>
        </w:num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родителей по ведущим и текущим вопросам.</w:t>
      </w:r>
    </w:p>
    <w:p w:rsidR="00932CAC" w:rsidRPr="004444BB" w:rsidRDefault="00932CAC" w:rsidP="004444BB">
      <w:pPr>
        <w:shd w:val="clear" w:color="auto" w:fill="FFFFFF"/>
        <w:spacing w:before="30" w:after="0" w:line="213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pStyle w:val="a3"/>
        <w:shd w:val="clear" w:color="auto" w:fill="FFFFFF"/>
        <w:spacing w:before="61" w:beforeAutospacing="0" w:after="61" w:afterAutospacing="0" w:line="213" w:lineRule="atLeast"/>
        <w:rPr>
          <w:bCs/>
          <w:sz w:val="20"/>
          <w:szCs w:val="20"/>
        </w:rPr>
      </w:pPr>
      <w:r w:rsidRPr="004444BB">
        <w:rPr>
          <w:bCs/>
          <w:sz w:val="20"/>
          <w:szCs w:val="20"/>
        </w:rPr>
        <w:t xml:space="preserve"> Основные этапы реализации проекта:</w:t>
      </w:r>
    </w:p>
    <w:p w:rsidR="00932CAC" w:rsidRPr="004444BB" w:rsidRDefault="00932CAC" w:rsidP="004444BB">
      <w:pPr>
        <w:pStyle w:val="a3"/>
        <w:shd w:val="clear" w:color="auto" w:fill="FFFFFF"/>
        <w:spacing w:before="61" w:beforeAutospacing="0" w:after="61" w:afterAutospacing="0" w:line="213" w:lineRule="atLeast"/>
        <w:rPr>
          <w:bCs/>
          <w:sz w:val="20"/>
          <w:szCs w:val="20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этап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Предварительная работа</w:t>
      </w:r>
    </w:p>
    <w:p w:rsidR="00BC6738" w:rsidRPr="004444BB" w:rsidRDefault="00BC6738" w:rsidP="004444BB">
      <w:pPr>
        <w:numPr>
          <w:ilvl w:val="0"/>
          <w:numId w:val="5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методической литературы.</w:t>
      </w:r>
    </w:p>
    <w:p w:rsidR="00BC6738" w:rsidRPr="004444BB" w:rsidRDefault="00BC6738" w:rsidP="004444BB">
      <w:pPr>
        <w:numPr>
          <w:ilvl w:val="0"/>
          <w:numId w:val="5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программы мероприятий по реализации задач проекта.</w:t>
      </w:r>
    </w:p>
    <w:p w:rsidR="00BC6738" w:rsidRPr="004444BB" w:rsidRDefault="00BC6738" w:rsidP="004444BB">
      <w:pPr>
        <w:numPr>
          <w:ilvl w:val="0"/>
          <w:numId w:val="5"/>
        </w:num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дидактического материала для создания предметно-развивающей среды</w:t>
      </w:r>
    </w:p>
    <w:p w:rsidR="00932CAC" w:rsidRPr="004444BB" w:rsidRDefault="00932CAC" w:rsidP="004444BB">
      <w:pPr>
        <w:shd w:val="clear" w:color="auto" w:fill="FFFFFF"/>
        <w:spacing w:before="30" w:after="0" w:line="198" w:lineRule="atLeas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этап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Основная работа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ориентирован на всесторонне развитие личности ребёнка, с учётом его индивидуальности. В нём систематизируются средства и методы театрально-игровой деятельности.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4444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содержание занятий</w:t>
      </w: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театрализованной деятельности включаю: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просмотр кукольных спектаклей и беседы по ним; 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игры-драматизации;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коррекционно-развивающие игры; упражнения на дикцию (артикуляционная гимнастика);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задания для развития речевой интонационной выразительности;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игры-превращения («учись владеть своим телом»), образные упражнения;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ритмопластика;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пальчиковый игротренинг для развития моторики рук;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(репетиции) и разыгрывание разнообразных сказок и инсценировок;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Песенное творчество, игра на детских музыкальных инструментах, танцевальное творчество, праздники, досуги планируются и проводятся совместно с музыкальным руководителем на музыкальных занятиях и в свободное время.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Театральные занятия 1-2 раза в неделю. В сетке занятий оно планируется в первой половине дня.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для занятий берётся из книги Н.Ф. Сорокиной «Сценарии театральных занятий», Москва, изд-во «Аркти» 2007 год.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 этап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Заключительная работа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работы:</w:t>
      </w:r>
    </w:p>
    <w:p w:rsidR="00BC6738" w:rsidRPr="004444BB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мониторинга исполнения задач проекта.</w:t>
      </w:r>
    </w:p>
    <w:p w:rsidR="00BC6738" w:rsidRDefault="00BC6738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Итоговое мероприятие. Инсценирование детьми сказки «Репка». Показ инсценировки родителям</w:t>
      </w:r>
    </w:p>
    <w:p w:rsidR="004444BB" w:rsidRPr="004444BB" w:rsidRDefault="004444BB" w:rsidP="004444BB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738" w:rsidRPr="004444BB" w:rsidRDefault="00BC6738" w:rsidP="004444BB">
      <w:pPr>
        <w:shd w:val="clear" w:color="auto" w:fill="FFFFFF"/>
        <w:spacing w:before="30" w:after="0" w:line="213" w:lineRule="atLeast"/>
        <w:ind w:left="36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7588" w:type="dxa"/>
        <w:tblInd w:w="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55"/>
        <w:gridCol w:w="1917"/>
        <w:gridCol w:w="1158"/>
        <w:gridCol w:w="2658"/>
      </w:tblGrid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Образовательная область/мероприятие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Ознакомление с произведениями художественной литературы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Ожидаемый результат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1 этап - организационно-подготовительный </w:t>
            </w:r>
            <w:r w:rsidR="00932CAC"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с 9.01 по 01.02. 2020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before="10" w:after="1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Изучение нормативно-правовой документации и методической литературы по данной теме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Федеральный государственный образовательный стандарт дошкольного образования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(приказ Министерства образования и науки Российской Федерации № 1155 от 17.10. 2013 г.);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15.05.2013 N 26 (ред. от 27.08.2015));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Н.Ф Сорокина, Л.Г. Миланович «Развитие творческих способностей у детей от одного года до трёх лет, средствами кукольного театра»; «Айрис - пресс», Москва 2007 год.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А.В. Щёткин «Театральная деятельность в детском саду с детьми 3-4лет», Москва, «Мозаика-Синтез», 2008 год.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Н.Б. Улащенко «Организация театральной деятельности в младшей группе», изд-во «Корифей» г. Волгоград.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И.П. Кошманская «Театр в детском саду», г. Ростов-на-Дону, изд-во «Феникс».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Н.Ф. Сорокина «Сценарии театральных кукольных занятий», Москва, изд-во «Аркти», 2007 год.</w:t>
            </w:r>
          </w:p>
          <w:p w:rsidR="00BC6738" w:rsidRPr="004444BB" w:rsidRDefault="00BC6738" w:rsidP="00BC6738">
            <w:pPr>
              <w:numPr>
                <w:ilvl w:val="0"/>
                <w:numId w:val="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В.В. Гербова, М.А. Васильева, Т.С. Комарова «Программа воспитания и обучения в детском саду» Москва, изд-во «Мозаика-синтез», 2014 год.</w:t>
            </w:r>
          </w:p>
          <w:p w:rsidR="00BC6738" w:rsidRPr="004444BB" w:rsidRDefault="00BC6738" w:rsidP="00BC6738">
            <w:pPr>
              <w:numPr>
                <w:ilvl w:val="0"/>
                <w:numId w:val="7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http://www.maam.ru/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Разработка проекта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Определение темы проекта, его цели, задач, актуальности, этапов и сроков реализации, показателей по достижению цели проекта, прогнозирование ожидаемых результатов. Предварительная работа с родителями детей.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  <w:tr w:rsidR="00932CAC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32CAC" w:rsidRPr="004444BB" w:rsidRDefault="00932CAC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01.02.-28.02.2020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32CAC" w:rsidRPr="004444BB" w:rsidRDefault="00932CAC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32CAC" w:rsidRPr="004444BB" w:rsidRDefault="00932CAC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32CAC" w:rsidRPr="004444BB" w:rsidRDefault="00932CAC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Создание предметно-развивающей среды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Для успешной реализации задач проекта необходимо создание соответствующей предметно-развивающей среды.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Ширма для кукольного театра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Куклы би-ба-бо.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Плоскостные театры.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Фланелеграф.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Пальчиковые игрушки.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Круглая настольная сцена.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Маски.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Уголок ряжения.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Теневой театр.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Книги-раскладушки.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Музыкальные инструменты (шумовые, ударные, клавишные,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духовые, струнные).</w:t>
            </w:r>
          </w:p>
          <w:p w:rsidR="00BC6738" w:rsidRPr="004444BB" w:rsidRDefault="00BC6738" w:rsidP="00BC6738">
            <w:pPr>
              <w:numPr>
                <w:ilvl w:val="0"/>
                <w:numId w:val="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Атрибуты для танцевальных импровизаций.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Участвуя в театрализованных играх, дети становятся участниками разных событий из жизни людей, животных, растений, что дает им возможность глубже познать окружающий мир. Одновременно 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театрализованная игра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прививает ребенку устойчивый интерес к родной культуре, литературе, театру.Огромно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неавторитарное общение взрослого и ребенка, почти сразу пропадающий комплекс «я не умею»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932CAC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 xml:space="preserve">2 этап – реализационный 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работа с детьми</w:t>
            </w:r>
            <w:r w:rsidR="00932CAC"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с 01.03 по 10.03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Речевое развитие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Научить детей инсценировать хорошо знакомую сказку «Репка».</w:t>
            </w:r>
          </w:p>
          <w:p w:rsidR="00BC6738" w:rsidRPr="004444BB" w:rsidRDefault="00BC6738" w:rsidP="00BC6738">
            <w:pPr>
              <w:numPr>
                <w:ilvl w:val="0"/>
                <w:numId w:val="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диалогическую речь, запоминать правильное произнесение всех звуков</w:t>
            </w:r>
          </w:p>
          <w:p w:rsidR="00BC6738" w:rsidRPr="004444BB" w:rsidRDefault="00BC6738" w:rsidP="00BC6738">
            <w:pPr>
              <w:numPr>
                <w:ilvl w:val="0"/>
                <w:numId w:val="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Обучать выражению эмоций с помощью мимики и жестов</w:t>
            </w:r>
          </w:p>
          <w:p w:rsidR="00BC6738" w:rsidRPr="004444BB" w:rsidRDefault="00BC6738" w:rsidP="00BC6738">
            <w:pPr>
              <w:numPr>
                <w:ilvl w:val="0"/>
                <w:numId w:val="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Воспитать устойчивый интерес детей заниматься театрально-игровой деятельностью</w:t>
            </w:r>
          </w:p>
          <w:p w:rsidR="00BC6738" w:rsidRPr="004444BB" w:rsidRDefault="00BC6738" w:rsidP="00BC6738">
            <w:pPr>
              <w:numPr>
                <w:ilvl w:val="0"/>
                <w:numId w:val="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диалогическую речь, запоминать правильное произнесение всех звуков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Русская народная сказка «Репка»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вспомнят знакомую сказку, научаться выражать эмоции с помощью мимики и жестов, создадутся предпосылки для развития диалогической речи; разовьётся устойчивый интерес к занятиям театральной деятельностью.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НОД</w:t>
            </w:r>
          </w:p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«Путешествие в сказку «Репка»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Беседа с детьми «Поход с родителями в театр»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Уточнить знания детей о театре и театральных представлениях.</w:t>
            </w:r>
          </w:p>
          <w:p w:rsidR="00BC6738" w:rsidRPr="004444BB" w:rsidRDefault="00BC6738" w:rsidP="00BC6738">
            <w:pPr>
              <w:numPr>
                <w:ilvl w:val="0"/>
                <w:numId w:val="1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составлять небольшие рассказы с помощью воспитателя</w:t>
            </w:r>
          </w:p>
          <w:p w:rsidR="00BC6738" w:rsidRPr="004444BB" w:rsidRDefault="00BC6738" w:rsidP="00BC6738">
            <w:pPr>
              <w:numPr>
                <w:ilvl w:val="0"/>
                <w:numId w:val="1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связную речь.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Систематизируются знания детей о театре и театральных представлениях.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худ.литер.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Чтение стихотворения В.Берестова «Петрушка»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внимательно и заинтересованно слушать рассказ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внимательно слушают рассказ.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Дидактическая игра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«Угадай по звуку»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слуховое внимание детей.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различать музыкальные инструменты на звук.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Рассматривание театральных наборов «Театр настольный», «Кукольный театр»,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Дать детям знания о разновидностях театра «Театр настольный», «Кукольный театр».</w:t>
            </w:r>
          </w:p>
          <w:p w:rsidR="00BC6738" w:rsidRPr="004444BB" w:rsidRDefault="00BC6738" w:rsidP="00BC6738">
            <w:pPr>
              <w:numPr>
                <w:ilvl w:val="0"/>
                <w:numId w:val="1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правильно называть их и находить различия между видами театра.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потешек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«Огуречик, огуречик», «Ходит Ваня»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Художественно-эстетическое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Побуждать детей импровизировать простейшие танцевальные движения под разнохарактерную музыку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«Танец Петрушек» (муз. Д. Кабалевского),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импровизировать простейшие танцевальные движения под разнохарактерную музыку.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НОД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«Танцевальное творчество. </w:t>
            </w: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Танцевальные импровизации: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Физическое развитие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2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выполнять движения в соответствии с текстом</w:t>
            </w: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.</w:t>
            </w:r>
          </w:p>
          <w:p w:rsidR="00BC6738" w:rsidRPr="004444BB" w:rsidRDefault="00BC6738" w:rsidP="00BC6738">
            <w:pPr>
              <w:numPr>
                <w:ilvl w:val="0"/>
                <w:numId w:val="12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Заучивание слов из игры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932C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Подвижная игра на прогулк</w:t>
            </w:r>
            <w:r w:rsidR="00932CAC"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Физкультминутка «В театр мы идём»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выполнять движения в соответствии с текстом.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Заучивание слов из игры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Взаимодействие с семьями воспитанников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Акция «Костюм для героя сказки»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Привлечь родителей для оборудования театрального уголка в группе и к пошиву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костюмов для театрализованных представлений.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Родители группы активно откликнулись на акцию.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работа с детьми</w:t>
            </w:r>
            <w:r w:rsidR="00932CAC"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с 11.03 по 20.03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Художественно-эстетическое развитие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НОД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3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создавать образ колобка на основе петляющей дорожки.</w:t>
            </w:r>
          </w:p>
          <w:p w:rsidR="00BC6738" w:rsidRPr="004444BB" w:rsidRDefault="00BC6738" w:rsidP="00BC6738">
            <w:pPr>
              <w:numPr>
                <w:ilvl w:val="0"/>
                <w:numId w:val="13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самостоятельно использовать такие выразительные средства, как линия, форма, цвет.</w:t>
            </w:r>
          </w:p>
          <w:p w:rsidR="00BC6738" w:rsidRPr="004444BB" w:rsidRDefault="00BC6738" w:rsidP="00BC6738">
            <w:pPr>
              <w:numPr>
                <w:ilvl w:val="0"/>
                <w:numId w:val="13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Воспитывать в детях интерес к сказкам, желание создавать образы героев в продуктивной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сказки «Колобок»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вспомнят знакомую сказку, научаться передавать образ полюбившихся героев в своём рисунке.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Рисование «Колобок покатился по дорожке»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Речевое развитие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4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предметно-игровые действия; формировать сопровождающую речь.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стихотворения А.Барто «Мишка»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сопровождать свои действия словами.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Дидактическая игра «Соберём Мишку на прогулку»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Пальчиковая гимнастика «Цветок и бабочка»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5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мелкую моторику.</w:t>
            </w:r>
          </w:p>
          <w:p w:rsidR="00BC6738" w:rsidRPr="004444BB" w:rsidRDefault="00BC6738" w:rsidP="00BC6738">
            <w:pPr>
              <w:numPr>
                <w:ilvl w:val="0"/>
                <w:numId w:val="15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сопровождать действия словами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Текст физкультминутки «Цветок и бабочка»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(приложение № 7)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Развивается мелкая моторика рук.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Социально-коммуникативное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правилам поведения в общественных местах (театре)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отрывка из кники Г.Шалаевой «Правила поведения для воспитанных детей. Театр»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научаться правильному поведению в театре.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Беседа «Правила поведения в театре»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Сюжетно-ролевая игра с использованием театра резиновой игрушки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«Встреча в лесу» 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(Сочиняют дети)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Привлекать детей к сочинению коротких сказок и историй, обыгрывать их.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будут стараться самостоятельно составлять рассказ, ориентируясь на свою фантазию, обыгрывать его с помощью игрушек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Физическое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6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Заучивание слов из игры.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совместные решения, разовьётся интерес к импровизации.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Подвижная игра на прогулке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Где мы были, мы не скажем, а что делали — покажем»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Ритмопластика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«Ходим кругом»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7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«снимать» зажатость и скованность, согласовывать свои действия с другими детьми.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Взаимодействие с семьями воспитанников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Ширма «Идём в театр»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Наглядно информировать родителей: как можно с пользой провести выходной день с ребёнком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Родители заинтересовались информацией.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4444BB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Работа с детьми С 21.03 по 31.03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Познавательное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Прививать и поддерживать интерес и желание к рассматриванию картин и иллюстраций, расширять знания детей о театре.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научаться познавать окружающий мир с помощью рассматривания репродукций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Рассматривание иллюстраций на тему «Детский театр»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Чтение художественной литературы С.Маршак «В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театре для детей» (Приложение № 3)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Развивать умение внимательно слушать произведение, отвечать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на вопросы по его содержанию.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Чтение произведения 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С.Маршака «В театре для детей»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 помощью художественного произведения дети расширили представление о театре.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Художественно-эстетическое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Дать представления и способы звукоизвлечения на детских музыкальных инструментах.</w:t>
            </w:r>
          </w:p>
          <w:p w:rsidR="00BC6738" w:rsidRPr="004444BB" w:rsidRDefault="00BC6738" w:rsidP="00BC6738">
            <w:pPr>
              <w:numPr>
                <w:ilvl w:val="0"/>
                <w:numId w:val="1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Прививать интерес и любовь к музыке,</w:t>
            </w:r>
          </w:p>
          <w:p w:rsidR="00BC6738" w:rsidRPr="004444BB" w:rsidRDefault="00BC6738" w:rsidP="00BC6738">
            <w:pPr>
              <w:numPr>
                <w:ilvl w:val="0"/>
                <w:numId w:val="1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музыкальные способности ребёнка,</w:t>
            </w:r>
          </w:p>
          <w:p w:rsidR="00BC6738" w:rsidRPr="004444BB" w:rsidRDefault="00BC6738" w:rsidP="00BC6738">
            <w:pPr>
              <w:numPr>
                <w:ilvl w:val="0"/>
                <w:numId w:val="18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воспитывать эмоциональное отношение к музыке через танцевальное движение.</w:t>
            </w:r>
          </w:p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Формировать у детей характерные жесты отталкивания, притяжения, раскрытия, закрытия.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Оркестровое сопровождение свободных плясок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научаться извлекать звуки из музыкальных инструментов, поддерживать характер и темп музыки, научаться импровизировать танцевальными движениями характер героев сказок.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детей сформируются характерные жесты. Возникнет желание применять их в театральной деятельности.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НОД Музыкальное занятие.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«Играем, пляшем и поём»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Индивидуальные занятия «Основы актерского мастерства» Этюды на выразительность жеста «Тише», «Иди ко мне», «Уходи», «До свидания»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Речевое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1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Воспитывать умение следить за развитием действия в сказке,</w:t>
            </w:r>
          </w:p>
          <w:p w:rsidR="00BC6738" w:rsidRPr="004444BB" w:rsidRDefault="00BC6738" w:rsidP="00BC6738">
            <w:pPr>
              <w:numPr>
                <w:ilvl w:val="0"/>
                <w:numId w:val="19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подводить детей к выразительному исполнению роли.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Запоминание текста игры.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 детей разовьются предметно-игровые действия, желание сопровождать свои движения словами.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Игра-импровизация «Кошки-мышки»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(Приложение № 8)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Социально-коммуникативное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Привлечь детей к сюжетно-ролевой игре через художественное слово*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А. Брод</w:t>
            </w:r>
            <w:r w:rsid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ский «Новичок» 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самостоятельно развивают сюжет.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Сюжетно-ролевая игра «Новичок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Физическое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выполнять движения в соответствии с текстом</w:t>
            </w: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, </w:t>
            </w: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подражать повадкам животных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Заучивание слов из игры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текстом, возникнет желание подражать животным в игре.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932C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Подвижная игра на прогулке «Мыши водят хоровод»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Ритмопластика «Птицы в гнёздах»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2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интерес к играм-драматизациям,</w:t>
            </w:r>
          </w:p>
          <w:p w:rsidR="00BC6738" w:rsidRPr="004444BB" w:rsidRDefault="00BC6738" w:rsidP="00BC6738">
            <w:pPr>
              <w:numPr>
                <w:ilvl w:val="0"/>
                <w:numId w:val="2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поддерживать бодрое, радостное настроение,</w:t>
            </w:r>
          </w:p>
          <w:p w:rsidR="00BC6738" w:rsidRPr="004444BB" w:rsidRDefault="00BC6738" w:rsidP="00BC6738">
            <w:pPr>
              <w:numPr>
                <w:ilvl w:val="0"/>
                <w:numId w:val="2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поощрять доброжелательное отношение друг к другу,</w:t>
            </w:r>
          </w:p>
          <w:p w:rsidR="00BC6738" w:rsidRPr="004444BB" w:rsidRDefault="00BC6738" w:rsidP="00BC6738">
            <w:pPr>
              <w:numPr>
                <w:ilvl w:val="0"/>
                <w:numId w:val="20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побуждать включаться в игры-драматизации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Соблюдение правил игры.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 детей появится интерес к играм-импровизациям, радостное настроение, желание дружить, помогать друг другу.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Взаимодействие с семьями воспитанников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Консультация для родителей «Роль театральной деятельности в развитии речи детей»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Познакомить родителей с ролью театральной деятельности в развитии речи детей. Дать совет по организации домашнего театра и атрибутов к нему.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Родители проявили интерес к консультации.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4444BB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Работа с детьми с 01.04 по 10.04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Познавательное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numPr>
                <w:ilvl w:val="0"/>
                <w:numId w:val="2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Познакомить детей с миром театра,</w:t>
            </w:r>
          </w:p>
          <w:p w:rsidR="00BC6738" w:rsidRPr="004444BB" w:rsidRDefault="00BC6738" w:rsidP="00BC6738">
            <w:pPr>
              <w:numPr>
                <w:ilvl w:val="0"/>
                <w:numId w:val="2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вызвать интерес к театральной деятельности,</w:t>
            </w:r>
          </w:p>
          <w:p w:rsidR="00BC6738" w:rsidRPr="004444BB" w:rsidRDefault="00BC6738" w:rsidP="00BC6738">
            <w:pPr>
              <w:numPr>
                <w:ilvl w:val="0"/>
                <w:numId w:val="2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создать теплую, доброжелательную атмосферу</w:t>
            </w:r>
          </w:p>
          <w:p w:rsidR="00BC6738" w:rsidRPr="004444BB" w:rsidRDefault="00BC6738" w:rsidP="00BC6738">
            <w:pPr>
              <w:numPr>
                <w:ilvl w:val="0"/>
                <w:numId w:val="2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взаимодействия педагога с детьми; </w:t>
            </w:r>
          </w:p>
          <w:p w:rsidR="00BC6738" w:rsidRPr="004444BB" w:rsidRDefault="00BC6738" w:rsidP="00BC6738">
            <w:pPr>
              <w:spacing w:before="10" w:after="10" w:line="213" w:lineRule="atLeast"/>
              <w:ind w:left="20" w:right="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Активизировать и совершенствовать словарный запас, грамматический строй речи;</w:t>
            </w:r>
          </w:p>
          <w:p w:rsidR="00BC6738" w:rsidRPr="004444BB" w:rsidRDefault="00BC6738" w:rsidP="00BC6738">
            <w:pPr>
              <w:numPr>
                <w:ilvl w:val="0"/>
                <w:numId w:val="21"/>
              </w:numPr>
              <w:spacing w:before="30" w:after="0" w:line="198" w:lineRule="atLeast"/>
              <w:ind w:left="1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моторику, координацию, плавность, переключаемость, целенаправленность движений;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Разгадывание театральных загадок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познакомятся с миром театра, заинтересуются театральной деятельностью, научатся двигаться плавно, целенаправленно.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НОД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«Знакомство с волшебным миром театра»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Рассматривание с детьми пальчикового театра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Познакомить детей с пальчиковым театром.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Рассказать о способах действия с элементами театра.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Создать интерес к различным видам театра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потешки «Белка»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познакомятся с пальчиковым театром, научатся элементарным приёмам кукловождения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Речевое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Приобщать детей к театрализованной деятельности; учить их сочетать слова с движениями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текста игры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сопровождать движения персонажа текста словами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Дидактическая игра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«Игры с пальчиками»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Художественно-эстетическое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Предложить детям сочинить песенки на отдельные слоги в жанре колыбельной или плясовой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Музыка «Мишка пляшет», «Кукла спит» М. Протасова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Песенное творчество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Физическое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умение оправдывать свое поведение, развивать фантазию, расширять знания детей, учить изменять свои движения в соответствии с задуманным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Запоминание правил игры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задуманной ролью.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Подвижная игра на прогулке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«Путешестви</w:t>
            </w:r>
            <w:r w:rsidR="00932CAC"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Социально-коммуникативное развитие</w:t>
            </w:r>
          </w:p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Сюжетно-ролевая игра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«Пришёл Мишка с прогулки»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предметно-игровые действия; формировать сопровождающую речь.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Повторение за воспитателем отдельных слов из текста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 детей создаётся интерес к сюжетно-ролевым играм, дети обогащают свои действия словами.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Взаимодействие с семьями воспитанников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Консультация для родителей «Театральная деятельность в детском саду»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Познакомить родителей с организацией театральной деятельности в детском саду.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Выставить для ознакомления родителей методическое пособие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Н.Ф. Сорокиной «Сценарии театральных кукольных занятий», Москва, изд-во «Аркти» 2007 год.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Расширятся знания родителей о занятиях театральной деятельностью в детском саду с детьми</w:t>
            </w: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4444BB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Работа с детьми с 11.04 по 20.04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Создание шуточной композиции по мотивам литературного произведения. Лепка отдельных изображений по замыслу.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стихотворения «Барабек», автор К.Чуковский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Благодаря художественному слову дети, дети с удовольствием отражают предметы из текста в лепке, обыгрывая свои работы.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НОД Лепка «Робин Бобин Барабек» (коллективная)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худ.лит.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«Стихотворение В.Берестова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«Рука-артистка»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внимательно слушать произведение, отвечать на вопросы по его содержанию.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Познакомить детей с приёмами кукловождения кукольного театра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стихотворения В.Берестова «Рука-артистка»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Обогащение знаний детей по теме, сознание эмоционального отклика на произведение.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Речевое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детей звукоподражанию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текста игры.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звукоподражанию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Дидактическая игра «Зверята»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Социально-коммуникативное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Привлекать к рассказыванию сказок, вызывать интерес к происходящему на сцене, обогащать детей яркими впечатлениями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активно участвуют в играх развивается воображение, фантазия детей.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Сюжетно-ролевая игра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«С куклами в театр»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Художественно-эстетическое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Познакомить детей с конусным театром, побуждать детей самостоятельно подготавливать атрибуты для театральных игр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Мини-сценка по стихотворению Л. Корчагиной «Ёжик»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 детей разовьётся эмоциональный отклик на действие персонажа мини сценки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Конструирование из бумаги «Конусный театр. Ёжик»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Песенное творчество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Побуждать детей сочинять песенки на заданный текст и использовать их в кукольных спектаклях и драматизациях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Музыка П.Чайковского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«Новая кукла»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сопровождать движения куклы песенкой, придуманной ребёнком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Физическое развитие: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выполнять движения в соответствии с текстом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Заучивание слов из игры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научатся выполнять движения в соответствии с текстом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Подвижная игра на прогулке «Гуси, гуси, га-га-га!»</w:t>
            </w: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Ритмопластика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Развивать образное мышление детей. Двигательные способности детей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Чтение текста игры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Дети получать положительные эмоции от драматизации текста игры.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«Смелые мышки»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BC6738" w:rsidRPr="004444BB" w:rsidRDefault="00BC6738" w:rsidP="00BC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C6738" w:rsidRPr="004444BB" w:rsidTr="00932CAC">
        <w:tc>
          <w:tcPr>
            <w:tcW w:w="0" w:type="auto"/>
            <w:gridSpan w:val="4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 этап</w:t>
            </w:r>
            <w:r w:rsidR="004444BB" w:rsidRPr="004444B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– итогово-аналитический  с 21.04 по 30.04</w:t>
            </w:r>
          </w:p>
        </w:tc>
      </w:tr>
      <w:tr w:rsidR="00BC6738" w:rsidRPr="004444BB" w:rsidTr="00932C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Итоговое мероприятие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Инсценирование детьми сказки «Репка». Показ инсценировки родителям.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(Приложение № 3)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Обобщить знания детей о театре и театральной деятельности. Развивать художественно-эстетический навыки, воображение, фантазию.</w:t>
            </w:r>
          </w:p>
          <w:p w:rsidR="00BC6738" w:rsidRPr="004444BB" w:rsidRDefault="00BC6738" w:rsidP="00BC6738">
            <w:pPr>
              <w:spacing w:before="61" w:after="61" w:line="21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Привлекать к рассказыванию сказок, вызывать интерес к происходящему на сцене, обогащать детей яркими впечатлениями.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6738" w:rsidRPr="004444BB" w:rsidRDefault="00BC6738" w:rsidP="00BC6738">
            <w:pPr>
              <w:spacing w:after="0" w:line="198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444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Обогащение знаний детей по теме.</w:t>
            </w:r>
          </w:p>
        </w:tc>
      </w:tr>
    </w:tbl>
    <w:p w:rsidR="004444BB" w:rsidRDefault="004444BB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44BB" w:rsidRDefault="004444BB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этап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результатов проекта «Театр для малышей»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группе созданы условия для развития творческой активности детей в театрализованной деятельности: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поощряется исполнительское творчество детей (дети исполняют различные роли в театральных постановках и спектаклях, выразительно читают текстовый материал на занятиях, утренниках);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спокойно и раскрепощённо держатся при выступлении перед взрослыми и сверстниками. Обеспечивается активное участие каждого ребёнка в спектаклях и других выступлениях;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активно используют для импровизации средства мимики и пантомимики;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различают различные переживания и эмоциональное состояние персонажей;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самостоятельно выбирают средства для импровизации и самовыражения.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группе созданы условия для приобщения детей к театральной культуре: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предметно-развивающая среда организована с учётом активного приобщения детей к театральной культуре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педагог организует посещение театра, показывает слайды и видеофильмы о театре и театральных постановках, имеется демонстрационный материал по изучению театральных жанров;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группе имеются различные виды театра: пальчиковый, теневой, настольный, кукольный, и т д.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Обеспечиваются условия для взаимосвязи театрализованной и других видов деятельности в педагогическом процессе: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используются игры-драматизации на занятиях по развитию речи и музыкальных занятиях;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игры-драматизации используются при чтении художественной литературы;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занятиях по труду изготавливаются атрибуты для театральных постановок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Созданы условия для совместных мероприятий по театрализованной деятельности детей и взрослых: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проводятся совместные спектакли с участием детей, педагогов, родителей.</w:t>
      </w:r>
    </w:p>
    <w:p w:rsidR="00BC6738" w:rsidRPr="004444BB" w:rsidRDefault="00BC6738" w:rsidP="00BC6738">
      <w:pPr>
        <w:shd w:val="clear" w:color="auto" w:fill="FFFFFF"/>
        <w:spacing w:before="61" w:after="61" w:line="213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444B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F47C1B" w:rsidRPr="004444BB" w:rsidRDefault="00F47C1B">
      <w:pPr>
        <w:rPr>
          <w:rFonts w:ascii="Times New Roman" w:hAnsi="Times New Roman" w:cs="Times New Roman"/>
        </w:rPr>
      </w:pPr>
    </w:p>
    <w:sectPr w:rsidR="00F47C1B" w:rsidRPr="004444BB" w:rsidSect="00F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72"/>
    <w:multiLevelType w:val="multilevel"/>
    <w:tmpl w:val="6E0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510E"/>
    <w:multiLevelType w:val="multilevel"/>
    <w:tmpl w:val="BD8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7758"/>
    <w:multiLevelType w:val="multilevel"/>
    <w:tmpl w:val="85C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16A"/>
    <w:multiLevelType w:val="multilevel"/>
    <w:tmpl w:val="318A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650"/>
    <w:multiLevelType w:val="multilevel"/>
    <w:tmpl w:val="7C9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50F01"/>
    <w:multiLevelType w:val="multilevel"/>
    <w:tmpl w:val="8ED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46FD7"/>
    <w:multiLevelType w:val="multilevel"/>
    <w:tmpl w:val="BDE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E0C5E"/>
    <w:multiLevelType w:val="multilevel"/>
    <w:tmpl w:val="628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D3328"/>
    <w:multiLevelType w:val="multilevel"/>
    <w:tmpl w:val="814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F0AAC"/>
    <w:multiLevelType w:val="multilevel"/>
    <w:tmpl w:val="511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24384"/>
    <w:multiLevelType w:val="multilevel"/>
    <w:tmpl w:val="BAD2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B5304"/>
    <w:multiLevelType w:val="multilevel"/>
    <w:tmpl w:val="021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5304F"/>
    <w:multiLevelType w:val="multilevel"/>
    <w:tmpl w:val="E86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30222"/>
    <w:multiLevelType w:val="multilevel"/>
    <w:tmpl w:val="DF0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E6CE4"/>
    <w:multiLevelType w:val="multilevel"/>
    <w:tmpl w:val="5DC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879A2"/>
    <w:multiLevelType w:val="multilevel"/>
    <w:tmpl w:val="AE5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405A1"/>
    <w:multiLevelType w:val="multilevel"/>
    <w:tmpl w:val="3B3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8235A"/>
    <w:multiLevelType w:val="multilevel"/>
    <w:tmpl w:val="EAC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55089"/>
    <w:multiLevelType w:val="multilevel"/>
    <w:tmpl w:val="B44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A4492"/>
    <w:multiLevelType w:val="multilevel"/>
    <w:tmpl w:val="92B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35530"/>
    <w:multiLevelType w:val="multilevel"/>
    <w:tmpl w:val="D9E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0"/>
  </w:num>
  <w:num w:numId="8">
    <w:abstractNumId w:val="13"/>
  </w:num>
  <w:num w:numId="9">
    <w:abstractNumId w:val="11"/>
  </w:num>
  <w:num w:numId="10">
    <w:abstractNumId w:val="18"/>
  </w:num>
  <w:num w:numId="11">
    <w:abstractNumId w:val="2"/>
  </w:num>
  <w:num w:numId="12">
    <w:abstractNumId w:val="19"/>
  </w:num>
  <w:num w:numId="13">
    <w:abstractNumId w:val="16"/>
  </w:num>
  <w:num w:numId="14">
    <w:abstractNumId w:val="14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C6738"/>
    <w:rsid w:val="003B0337"/>
    <w:rsid w:val="003F5C7B"/>
    <w:rsid w:val="004444BB"/>
    <w:rsid w:val="0077602F"/>
    <w:rsid w:val="00932CAC"/>
    <w:rsid w:val="00BC6738"/>
    <w:rsid w:val="00F4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38"/>
    <w:rPr>
      <w:b/>
      <w:bCs/>
    </w:rPr>
  </w:style>
  <w:style w:type="character" w:styleId="a5">
    <w:name w:val="Emphasis"/>
    <w:basedOn w:val="a0"/>
    <w:uiPriority w:val="20"/>
    <w:qFormat/>
    <w:rsid w:val="00BC6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2020-01-19T00:34:00Z</dcterms:created>
  <dcterms:modified xsi:type="dcterms:W3CDTF">2020-01-19T01:19:00Z</dcterms:modified>
</cp:coreProperties>
</file>