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2B" w:rsidRPr="00153721" w:rsidRDefault="00153721" w:rsidP="00153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C7C2B" w:rsidRPr="00153721">
        <w:rPr>
          <w:rFonts w:ascii="Times New Roman" w:hAnsi="Times New Roman" w:cs="Times New Roman"/>
          <w:b/>
          <w:sz w:val="28"/>
          <w:szCs w:val="28"/>
        </w:rPr>
        <w:t>гры с застенчивыми детьми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Задачи: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преодоление застенчивости, замкнутости, нерешительности; развитие паралингвистических средств общения;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формирование адекватной самооценки, повышение уверенности в себе; снижение психоэмоционального напряжения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Игра «Незнайка».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говорит: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«Представьте, что каждый из вас — Незнайка. Я буду задавать вопросы, а вы только пожимайте плечами и разводите руками». Примерные вопросы: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Вы сегодня завтракали в детском саду?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На улице холодно (тепло)?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У вас есть теплая одежда?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Какого цвета небо?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Вам нравятся рыбки в аквариуме?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Вы сегодня пойдете гулять? И т.д.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Игра «Змейка»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Выбирается ведущий. Дети встают за ним в колонну, кладут руки на плечи впереди стоящих. В таком положении им нужно преодолевать различные препятствия: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подняться на пуфик и сойти с него;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проползти под столом;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обогнуть воображаемое озеро и т.д.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Игра повторяется.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Каждый из детей должен побывать в роли ведущего.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Игра «Дракон ловит свой хвост»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Дети стоят друг за другом, держась за талию впереди стоящего. Первый ребенок — это «голова дракона», последний — «кончик хвоста». Первый </w:t>
      </w:r>
      <w:r w:rsidRPr="00153721">
        <w:rPr>
          <w:rFonts w:ascii="Times New Roman" w:hAnsi="Times New Roman" w:cs="Times New Roman"/>
          <w:sz w:val="28"/>
          <w:szCs w:val="28"/>
        </w:rPr>
        <w:lastRenderedPageBreak/>
        <w:t>играющий (водящий) пытается схватить последнего — «дракон ловит свой хвост». Остальные дети цепко держатся друг за друга.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Когда «дракон поймает свой хвост», водящий меняется, игра повторяется.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В роли водящего должен побывать каждый ребенок.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Этюд «Два клоуна».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делит детей на пары и предлагает каждой паре разыграть следующий этюд: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«Два веселых клоуна, не замечая друг друга, жонглируют воображаемыми цветными кольцами. Вдруг они сталкиваются спинами и падают, им смешно. Они сидят и громко хохочут. Затем клоуны встают и бросают кольца друг другу».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Пары поочередно выполняют задание.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Упражнение «Разыгрываем сказку».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делит детей на две команды и предлагает каждой команде подготовить и показать с помощью выразительных движений отрывок известной сказки (фрагмент мультфильма).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Команды проводят репетицию, а затем поочередно показывают пантомимические сценки. Следя за выступлением «артистов», «зрители» (участники другой команды) должны догадаться, какая сказка (какой мультфильм) разыгрывается и кто какую роль исполняет.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Игра «Веселый мячик»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включает аудиозапись любой танцевальной мелодии. Дети встают в круг и передают мяч друг другу со словами: «Ты катись, веселый мячик, быстро-быстро по рукам, чтоб не скучно было нам».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Ребенок, получивший мяч при последнем слове, выходит в центр круга и танцует под музыку.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Этюд «Встреча с другом»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делит детей на пары и предлагает каждой паре с помощью выразительных движений разыграть следующий этюд: «Друзья встретились после разлуки. Как же они обрадовались друг другу!»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Пары поочередно выполняют задание.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lastRenderedPageBreak/>
        <w:t>Упражнение «Угадай эмоцию»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дает каждому ребенку набор карточек со схематическим изображением лиц в разных эмоциональных состояниях (радость, грусть, злость, удивление, обида, спокойствие) и говорит: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«Попробуйте определить, какое настроение у каждого из нарисованных человечков».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После того как задание будет выполнено, психолог предлагает каждому из детей выбрать то изображение, которое соответствует его настроению.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Беседа «Способы повышения настроения».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предлагает детям обсудить, как можно улучшить свое настроение.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При возникновении затруднений психолог подсказывает способы повышения настроения (подумать о чем-нибудь приятном, послушать любимую сказку, потанцевать под музыку и т.д.).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Упражнение «Рисуем свое настроение».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раздает детям листы бумаги, цветные карандаши (краски) и предлагает нарисовать свое настроение.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После выполнения задания с каждым из детей проводится индивидуальная беседа по рисунку.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Беседа «Как можно научиться общаться без слов»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предлагает детям обсудить.следующие вопросы: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1. Что дает возможность общаться с другими людьми?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2. Как можно с помощью жестов и мимики передать свое эмоциональное состояние?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Упражнение «Иностранец»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говорит: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«Представьте, что к нам в гости приехал иностранец, который не знает русского языка, а вы не знаете того языка, на котором говорит он. Попробуйте пообщаться с ним, показать комнату, игрушки, пригласите пообедать. Помните, что все это нужно сделать, не произнося слов».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Упражнение «Через стекло»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lastRenderedPageBreak/>
        <w:t>Психолог предлагает детям с помощью мимики и жестов передать следующие ситуации: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- У меня болит горло.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- Ты забыла надеть шарф, а на улице холодно.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- Я хочу пить, принеси мне стакан воды.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- Ты хочешь со мной порисовать?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Упражнение «Связующая нить»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Все садятся на стульчики, расставленные по кругу. Психолог говорит: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«Сейчас мы будем, передавая друг другу клубок, разматывать нить и говорить о том, что мы чувствуем, что хотим получить для себя и пожелать другим».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Психолог, удерживая конец нити, рассказывает о своих чувствах, высказывает пожелания и передает клубок сидящему рядом ребенку. Упражнение продолжается.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Когда все дети выскажутся и клубок вернется к психологу, участники натягивают нить и закрывают глаза.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Психолог просит детей представить, что они составляют одно целое, но каждый из них важен и значим для всех.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Упражнение «Закончи предложение»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предлагает детям поочередно закончить следующие предложения: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Я умею...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Я смогу...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После того как ребенок произнесет окончание фразы, все хлопают в ладоши.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Упражнение «Самолет».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говорит: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«Самолеты готовятся к взлету. Займите позицию готовности, встаньте прямо и разведите руки в стороны.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Теперь каждый из вас представит, что его самолет разгоняется и, взлетев, набирает высоту.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lastRenderedPageBreak/>
        <w:t xml:space="preserve"> Крылья рассекают воздух. Мотор гудит ровно и мощно. Самолет уверенно летит над облаками. Запомните ощущение полета.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Самолет заходит на посадку и плавно приземляется.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Если вы когда-нибудь почувствуете нерешительность, представьте, что вы летите вперед и вверх!»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Игра «Лети, лети, лепесток».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дает каждому ребенку бумажный лепесток.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Детям предлагается загадать желание, запомнить цвет своего лепестка и опустить его в коробку. После того как собраны все лепестки, психолог начинает доставать их по одному из коробки. Тот, кому принадлежит лепесток, подкидывает его и произносит слова: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«Лети, лети, лепесток. Через запад на восток, Через север, через юг. Возвращайся, сделав круг. Лишь коснешься ты земли, Быть по-моему вели!»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Рассказав рифмовку ребенок называет свое желание. Фв конце упражнения рекомендуется обсудить, какие желания понравились большинству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детей и почему.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Упражнение «Зеркало»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предлагает детям разделиться на пары. Один из детей, входящих в пару, будет исполнять роль зеркала. Задача «зеркала» — повторять все движения и жесты, которые будет показывать ребенок. Потом дети меняются ролями. Л После того как каждый ребенок побывает в разных ролях, психолог спрашивает: «Кем больше понравилось быть — ребенком или зеркалом? Почему?»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Игра «Путешествие».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приглашает детей отправиться в воображаемое путешествие. Дети по инструкции психолога имитируют различные движения и разыгрывают мини-ситуации: изображают деревья в лесу, зайчиков, убегающих от лисы, путешественников, плывущих на лодке, взбирающихся на вершину горы, переходящих горный ручей по узкому мостику, и т.п.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Игра «Улиточка».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С помощью считалки или по желанию выбирается водящий — «улиточка».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lastRenderedPageBreak/>
        <w:t xml:space="preserve"> Дети встают в круг, водящий — в центр круга, ему завязывают глаза.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Игрок, на которого указал психолог, изменяя голос, произносит: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«Улиточка, улиточка.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Высунь-ка рога.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Дам тебе я сахару,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Кусочек пирога. Угадай, кто я?»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Тот ребенок, чей голос угадал водящий, становится «улиточкой», игра продолжается.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в роли водящего должен побывать каждый ребенок.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Беседа «Наши имена».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Психолог предлагает детям поговорить об именах. В ходе беседы обсуждаются следующие вопросы: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1. Нравятся ли вам свои имена? Почему?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2. Если бы вам предложили выбрать себе новые имена, вы бы согласились? Почему?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после ответов на вопросы рекомендуется рассказать о знаменитых людях, которые носили или носят те же имена, что и дети в группе.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Беседа «Наши имена».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Упражнение «Разыгрывание ситуаций».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Психолог предлагает детям разыграть следующие ситуации: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В группе появился новый мальчик (девочка), и ты остался с ним наедине. Что ты будешь делать?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Обидели твоего товарища, а ты оказался рядом. Что ты будешь делать?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У тебя потерялась игрушка в детском саду. Как ты поступишь?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Выбор ситуаций для разыгрывания определяется ходом предыдущей беседы.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Упражнение «Закончи предложение».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Дети поочередно заканчивают следующие предложения: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lastRenderedPageBreak/>
        <w:t xml:space="preserve"> — Я хочу...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Я умею...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Я смогу...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— Я добьюсь...</w:t>
      </w:r>
    </w:p>
    <w:p w:rsidR="00CC7C2B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 xml:space="preserve"> После того как ребенок произнесет окончание фразы, все хлопают в ладоши.</w:t>
      </w:r>
    </w:p>
    <w:p w:rsidR="00357430" w:rsidRPr="00153721" w:rsidRDefault="00CC7C2B" w:rsidP="00CC7C2B">
      <w:pPr>
        <w:rPr>
          <w:rFonts w:ascii="Times New Roman" w:hAnsi="Times New Roman" w:cs="Times New Roman"/>
          <w:sz w:val="28"/>
          <w:szCs w:val="28"/>
        </w:rPr>
      </w:pPr>
      <w:r w:rsidRPr="00153721">
        <w:rPr>
          <w:rFonts w:ascii="Times New Roman" w:hAnsi="Times New Roman" w:cs="Times New Roman"/>
          <w:sz w:val="28"/>
          <w:szCs w:val="28"/>
        </w:rPr>
        <w:t>Все упражнения взяты из книги Катаевой Л. И. Работа психолога с застенчивыми детьми. — М.: Книголюб, 2004. — 56 с. (Психологическая служба.)</w:t>
      </w:r>
    </w:p>
    <w:sectPr w:rsidR="00357430" w:rsidRPr="00153721" w:rsidSect="00A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CC7C2B"/>
    <w:rsid w:val="00153721"/>
    <w:rsid w:val="00177E59"/>
    <w:rsid w:val="00357430"/>
    <w:rsid w:val="007E0E0D"/>
    <w:rsid w:val="00A37CCD"/>
    <w:rsid w:val="00C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1295</Words>
  <Characters>7387</Characters>
  <Application>Microsoft Office Word</Application>
  <DocSecurity>0</DocSecurity>
  <Lines>61</Lines>
  <Paragraphs>17</Paragraphs>
  <ScaleCrop>false</ScaleCrop>
  <Company>Microsoft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Детский сад 95</cp:lastModifiedBy>
  <cp:revision>4</cp:revision>
  <dcterms:created xsi:type="dcterms:W3CDTF">2013-10-30T12:15:00Z</dcterms:created>
  <dcterms:modified xsi:type="dcterms:W3CDTF">2023-02-03T09:59:00Z</dcterms:modified>
</cp:coreProperties>
</file>