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221" w:rsidRPr="007C07B9" w:rsidRDefault="000A5221" w:rsidP="000A522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07B9">
        <w:rPr>
          <w:rFonts w:ascii="Times New Roman" w:eastAsia="Calibri" w:hAnsi="Times New Roman" w:cs="Times New Roman"/>
          <w:sz w:val="28"/>
          <w:szCs w:val="28"/>
        </w:rPr>
        <w:t>Министерство образования и науки Российской Федерации</w:t>
      </w:r>
    </w:p>
    <w:p w:rsidR="000A5221" w:rsidRPr="007C07B9" w:rsidRDefault="000A5221" w:rsidP="000A522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07B9">
        <w:rPr>
          <w:rFonts w:ascii="Times New Roman" w:eastAsia="Calibri" w:hAnsi="Times New Roman" w:cs="Times New Roman"/>
          <w:sz w:val="28"/>
          <w:szCs w:val="28"/>
        </w:rPr>
        <w:t>Комитет по социальной политике и культуре</w:t>
      </w:r>
    </w:p>
    <w:p w:rsidR="000A5221" w:rsidRPr="007C07B9" w:rsidRDefault="000A5221" w:rsidP="000A522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07B9">
        <w:rPr>
          <w:rFonts w:ascii="Times New Roman" w:eastAsia="Calibri" w:hAnsi="Times New Roman" w:cs="Times New Roman"/>
          <w:sz w:val="28"/>
          <w:szCs w:val="28"/>
        </w:rPr>
        <w:t>Администрация города Иркутска</w:t>
      </w:r>
    </w:p>
    <w:p w:rsidR="000A5221" w:rsidRPr="007C07B9" w:rsidRDefault="000A5221" w:rsidP="000A5221">
      <w:pPr>
        <w:pStyle w:val="a4"/>
        <w:jc w:val="center"/>
        <w:rPr>
          <w:b/>
          <w:szCs w:val="28"/>
        </w:rPr>
      </w:pPr>
      <w:r w:rsidRPr="007C07B9">
        <w:rPr>
          <w:b/>
          <w:szCs w:val="28"/>
        </w:rPr>
        <w:t xml:space="preserve">МУНИЦИПАЛЬНОЕ БЮДЖЕТНОЕ ДОШКОЛЬНОЕ ОБРАЗОВАТЕЛЬНОЕ </w:t>
      </w:r>
    </w:p>
    <w:p w:rsidR="000A5221" w:rsidRPr="007C07B9" w:rsidRDefault="000A5221" w:rsidP="000A5221">
      <w:pPr>
        <w:pStyle w:val="a4"/>
        <w:jc w:val="center"/>
        <w:rPr>
          <w:b/>
          <w:szCs w:val="28"/>
        </w:rPr>
      </w:pPr>
      <w:r w:rsidRPr="007C07B9">
        <w:rPr>
          <w:b/>
          <w:szCs w:val="28"/>
        </w:rPr>
        <w:t>УЧРЕЖДЕНИЕ города ИРКУТСКА</w:t>
      </w:r>
    </w:p>
    <w:p w:rsidR="000A5221" w:rsidRPr="007C07B9" w:rsidRDefault="000A5221" w:rsidP="000A5221">
      <w:pPr>
        <w:pStyle w:val="a4"/>
        <w:jc w:val="center"/>
        <w:rPr>
          <w:b/>
          <w:szCs w:val="28"/>
        </w:rPr>
      </w:pPr>
      <w:r w:rsidRPr="007C07B9">
        <w:rPr>
          <w:b/>
          <w:szCs w:val="28"/>
        </w:rPr>
        <w:t xml:space="preserve"> ДЕТСКИЙ САД № 107 </w:t>
      </w:r>
    </w:p>
    <w:p w:rsidR="000A5221" w:rsidRPr="007C07B9" w:rsidRDefault="000A5221" w:rsidP="000A5221">
      <w:pPr>
        <w:pStyle w:val="a4"/>
        <w:pBdr>
          <w:bottom w:val="single" w:sz="12" w:space="1" w:color="auto"/>
        </w:pBdr>
        <w:jc w:val="center"/>
        <w:rPr>
          <w:b/>
          <w:szCs w:val="28"/>
        </w:rPr>
      </w:pPr>
    </w:p>
    <w:p w:rsidR="000A5221" w:rsidRPr="007C07B9" w:rsidRDefault="000A5221" w:rsidP="000A5221">
      <w:pPr>
        <w:pStyle w:val="a4"/>
        <w:jc w:val="center"/>
        <w:rPr>
          <w:szCs w:val="28"/>
        </w:rPr>
      </w:pPr>
      <w:r w:rsidRPr="007C07B9">
        <w:rPr>
          <w:szCs w:val="28"/>
        </w:rPr>
        <w:t>664017, г. Иркутск, улица Академическая, 8, т. 42-19-97</w:t>
      </w:r>
    </w:p>
    <w:p w:rsidR="000A5221" w:rsidRPr="007C07B9" w:rsidRDefault="000A5221" w:rsidP="000A5221">
      <w:pPr>
        <w:pStyle w:val="a4"/>
        <w:jc w:val="center"/>
        <w:rPr>
          <w:szCs w:val="28"/>
        </w:rPr>
      </w:pPr>
    </w:p>
    <w:p w:rsidR="000A5221" w:rsidRPr="007C07B9" w:rsidRDefault="000A5221" w:rsidP="000A5221">
      <w:pPr>
        <w:pStyle w:val="a4"/>
        <w:jc w:val="center"/>
        <w:rPr>
          <w:sz w:val="24"/>
          <w:szCs w:val="24"/>
        </w:rPr>
      </w:pPr>
    </w:p>
    <w:p w:rsidR="000A5221" w:rsidRPr="007C07B9" w:rsidRDefault="000A5221" w:rsidP="000A5221">
      <w:pPr>
        <w:pStyle w:val="a4"/>
        <w:jc w:val="center"/>
        <w:rPr>
          <w:sz w:val="24"/>
          <w:szCs w:val="24"/>
        </w:rPr>
      </w:pPr>
    </w:p>
    <w:p w:rsidR="000A5221" w:rsidRPr="007C07B9" w:rsidRDefault="000A5221" w:rsidP="000A5221">
      <w:pPr>
        <w:pStyle w:val="a4"/>
        <w:jc w:val="center"/>
        <w:rPr>
          <w:sz w:val="24"/>
          <w:szCs w:val="24"/>
        </w:rPr>
      </w:pPr>
    </w:p>
    <w:p w:rsidR="000A5221" w:rsidRPr="007C07B9" w:rsidRDefault="000A5221" w:rsidP="000A5221">
      <w:pPr>
        <w:pStyle w:val="a4"/>
        <w:jc w:val="center"/>
        <w:rPr>
          <w:sz w:val="24"/>
          <w:szCs w:val="24"/>
        </w:rPr>
      </w:pPr>
    </w:p>
    <w:p w:rsidR="000A5221" w:rsidRPr="007C07B9" w:rsidRDefault="000A5221" w:rsidP="000A5221">
      <w:pPr>
        <w:pStyle w:val="a4"/>
        <w:jc w:val="center"/>
        <w:rPr>
          <w:sz w:val="24"/>
          <w:szCs w:val="24"/>
        </w:rPr>
      </w:pPr>
    </w:p>
    <w:p w:rsidR="000A5221" w:rsidRPr="007C07B9" w:rsidRDefault="000A5221" w:rsidP="000A5221">
      <w:pPr>
        <w:pStyle w:val="a4"/>
        <w:jc w:val="center"/>
        <w:rPr>
          <w:sz w:val="24"/>
          <w:szCs w:val="24"/>
        </w:rPr>
      </w:pPr>
    </w:p>
    <w:p w:rsidR="000A5221" w:rsidRPr="007C07B9" w:rsidRDefault="000A5221" w:rsidP="000A5221">
      <w:pPr>
        <w:pStyle w:val="a4"/>
        <w:jc w:val="center"/>
        <w:rPr>
          <w:sz w:val="24"/>
          <w:szCs w:val="24"/>
        </w:rPr>
      </w:pPr>
    </w:p>
    <w:p w:rsidR="000A5221" w:rsidRPr="007C07B9" w:rsidRDefault="000A5221" w:rsidP="000A5221">
      <w:pPr>
        <w:shd w:val="clear" w:color="auto" w:fill="FFFFFF"/>
        <w:spacing w:after="136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A5221" w:rsidRPr="007C07B9" w:rsidRDefault="000A5221" w:rsidP="000A5221">
      <w:pPr>
        <w:shd w:val="clear" w:color="auto" w:fill="FFFFFF"/>
        <w:spacing w:after="136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C07B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Конспект открытого занятия по лепке в старшей группе </w:t>
      </w:r>
    </w:p>
    <w:p w:rsidR="000A5221" w:rsidRPr="007C07B9" w:rsidRDefault="000A5221" w:rsidP="000A5221">
      <w:pPr>
        <w:shd w:val="clear" w:color="auto" w:fill="FFFFFF"/>
        <w:spacing w:after="136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C07B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по мотивам дымковских игрушек </w:t>
      </w:r>
    </w:p>
    <w:p w:rsidR="000A5221" w:rsidRPr="007C07B9" w:rsidRDefault="000A5221" w:rsidP="000A5221">
      <w:pPr>
        <w:shd w:val="clear" w:color="auto" w:fill="FFFFFF"/>
        <w:spacing w:after="136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C07B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 Дымковская лошадка»</w:t>
      </w:r>
    </w:p>
    <w:p w:rsidR="000A5221" w:rsidRPr="007C07B9" w:rsidRDefault="000A5221" w:rsidP="000A5221">
      <w:pPr>
        <w:pStyle w:val="a4"/>
        <w:jc w:val="center"/>
        <w:rPr>
          <w:sz w:val="24"/>
          <w:szCs w:val="24"/>
        </w:rPr>
      </w:pPr>
    </w:p>
    <w:p w:rsidR="000A5221" w:rsidRPr="007C07B9" w:rsidRDefault="000A5221" w:rsidP="000A5221">
      <w:pPr>
        <w:jc w:val="center"/>
        <w:rPr>
          <w:rFonts w:ascii="Times New Roman" w:hAnsi="Times New Roman" w:cs="Times New Roman"/>
          <w:b/>
          <w:color w:val="303030"/>
          <w:sz w:val="50"/>
          <w:szCs w:val="50"/>
          <w:shd w:val="clear" w:color="auto" w:fill="FFFFFF"/>
        </w:rPr>
      </w:pPr>
      <w:r w:rsidRPr="007C07B9">
        <w:rPr>
          <w:rFonts w:ascii="Times New Roman" w:hAnsi="Times New Roman" w:cs="Times New Roman"/>
          <w:b/>
          <w:color w:val="303030"/>
          <w:sz w:val="50"/>
          <w:szCs w:val="50"/>
          <w:shd w:val="clear" w:color="auto" w:fill="FFFFFF"/>
        </w:rPr>
        <w:t xml:space="preserve"> </w:t>
      </w:r>
    </w:p>
    <w:p w:rsidR="000A5221" w:rsidRPr="007C07B9" w:rsidRDefault="000A5221" w:rsidP="000A5221">
      <w:pPr>
        <w:pStyle w:val="a4"/>
        <w:jc w:val="center"/>
        <w:rPr>
          <w:sz w:val="24"/>
          <w:szCs w:val="24"/>
        </w:rPr>
      </w:pPr>
    </w:p>
    <w:p w:rsidR="000A5221" w:rsidRPr="007C07B9" w:rsidRDefault="000A5221" w:rsidP="000A5221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Calibri" w:hAnsi="Times New Roman" w:cs="Times New Roman"/>
          <w:b/>
          <w:kern w:val="36"/>
          <w:sz w:val="36"/>
          <w:szCs w:val="36"/>
        </w:rPr>
      </w:pPr>
      <w:r w:rsidRPr="007C07B9">
        <w:rPr>
          <w:rFonts w:ascii="Times New Roman" w:hAnsi="Times New Roman" w:cs="Times New Roman"/>
          <w:b/>
          <w:kern w:val="36"/>
          <w:sz w:val="36"/>
          <w:szCs w:val="36"/>
        </w:rPr>
        <w:t xml:space="preserve"> </w:t>
      </w:r>
    </w:p>
    <w:p w:rsidR="000A5221" w:rsidRPr="007C07B9" w:rsidRDefault="000A5221" w:rsidP="000A5221">
      <w:pPr>
        <w:shd w:val="clear" w:color="auto" w:fill="FFFFFF"/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kern w:val="36"/>
          <w:sz w:val="36"/>
          <w:szCs w:val="36"/>
        </w:rPr>
      </w:pPr>
    </w:p>
    <w:p w:rsidR="000A5221" w:rsidRPr="007C07B9" w:rsidRDefault="000A5221" w:rsidP="000A5221">
      <w:pPr>
        <w:shd w:val="clear" w:color="auto" w:fill="FFFFFF"/>
        <w:jc w:val="right"/>
        <w:outlineLvl w:val="0"/>
        <w:rPr>
          <w:rFonts w:ascii="Times New Roman" w:eastAsia="Calibri" w:hAnsi="Times New Roman" w:cs="Times New Roman"/>
          <w:b/>
          <w:kern w:val="36"/>
          <w:sz w:val="28"/>
          <w:szCs w:val="28"/>
        </w:rPr>
      </w:pPr>
      <w:r w:rsidRPr="007C07B9">
        <w:rPr>
          <w:rFonts w:ascii="Times New Roman" w:eastAsia="Calibri" w:hAnsi="Times New Roman" w:cs="Times New Roman"/>
          <w:b/>
          <w:kern w:val="36"/>
          <w:sz w:val="28"/>
          <w:szCs w:val="28"/>
        </w:rPr>
        <w:t>Выполнила:</w:t>
      </w:r>
    </w:p>
    <w:p w:rsidR="000A5221" w:rsidRPr="007C07B9" w:rsidRDefault="000A5221" w:rsidP="000A5221">
      <w:pPr>
        <w:shd w:val="clear" w:color="auto" w:fill="FFFFFF"/>
        <w:jc w:val="right"/>
        <w:outlineLvl w:val="0"/>
        <w:rPr>
          <w:rFonts w:ascii="Times New Roman" w:eastAsia="Calibri" w:hAnsi="Times New Roman" w:cs="Times New Roman"/>
          <w:b/>
          <w:kern w:val="36"/>
          <w:sz w:val="28"/>
          <w:szCs w:val="28"/>
        </w:rPr>
      </w:pPr>
      <w:r w:rsidRPr="007C07B9">
        <w:rPr>
          <w:rFonts w:ascii="Times New Roman" w:hAnsi="Times New Roman" w:cs="Times New Roman"/>
          <w:b/>
          <w:kern w:val="36"/>
          <w:sz w:val="28"/>
          <w:szCs w:val="28"/>
        </w:rPr>
        <w:t xml:space="preserve"> Сомнина И.В.</w:t>
      </w:r>
      <w:r w:rsidRPr="007C07B9">
        <w:rPr>
          <w:rFonts w:ascii="Times New Roman" w:eastAsia="Calibri" w:hAnsi="Times New Roman" w:cs="Times New Roman"/>
          <w:b/>
          <w:kern w:val="36"/>
          <w:sz w:val="28"/>
          <w:szCs w:val="28"/>
        </w:rPr>
        <w:t xml:space="preserve"> воспитатель, </w:t>
      </w:r>
    </w:p>
    <w:p w:rsidR="000A5221" w:rsidRPr="007C07B9" w:rsidRDefault="000A5221" w:rsidP="000A5221">
      <w:pPr>
        <w:shd w:val="clear" w:color="auto" w:fill="FFFFFF"/>
        <w:jc w:val="right"/>
        <w:outlineLvl w:val="0"/>
        <w:rPr>
          <w:rFonts w:ascii="Times New Roman" w:eastAsia="Calibri" w:hAnsi="Times New Roman" w:cs="Times New Roman"/>
          <w:b/>
          <w:kern w:val="36"/>
          <w:sz w:val="28"/>
          <w:szCs w:val="28"/>
        </w:rPr>
      </w:pPr>
      <w:r w:rsidRPr="007C07B9">
        <w:rPr>
          <w:rFonts w:ascii="Times New Roman" w:eastAsia="Calibri" w:hAnsi="Times New Roman" w:cs="Times New Roman"/>
          <w:b/>
          <w:kern w:val="36"/>
          <w:sz w:val="28"/>
          <w:szCs w:val="28"/>
        </w:rPr>
        <w:t>М</w:t>
      </w:r>
      <w:r w:rsidRPr="007C07B9">
        <w:rPr>
          <w:rFonts w:ascii="Times New Roman" w:hAnsi="Times New Roman" w:cs="Times New Roman"/>
          <w:b/>
          <w:kern w:val="36"/>
          <w:sz w:val="28"/>
          <w:szCs w:val="28"/>
        </w:rPr>
        <w:t>Б</w:t>
      </w:r>
      <w:r w:rsidRPr="007C07B9">
        <w:rPr>
          <w:rFonts w:ascii="Times New Roman" w:eastAsia="Calibri" w:hAnsi="Times New Roman" w:cs="Times New Roman"/>
          <w:b/>
          <w:kern w:val="36"/>
          <w:sz w:val="28"/>
          <w:szCs w:val="28"/>
        </w:rPr>
        <w:t xml:space="preserve">ДОУ детский сад №107 </w:t>
      </w:r>
    </w:p>
    <w:p w:rsidR="000A5221" w:rsidRPr="007C07B9" w:rsidRDefault="000A5221" w:rsidP="000A5221">
      <w:pPr>
        <w:shd w:val="clear" w:color="auto" w:fill="FFFFFF"/>
        <w:jc w:val="right"/>
        <w:outlineLvl w:val="0"/>
        <w:rPr>
          <w:rFonts w:ascii="Times New Roman" w:eastAsia="Calibri" w:hAnsi="Times New Roman" w:cs="Times New Roman"/>
          <w:b/>
          <w:kern w:val="36"/>
          <w:sz w:val="28"/>
          <w:szCs w:val="28"/>
        </w:rPr>
      </w:pPr>
      <w:r w:rsidRPr="007C07B9">
        <w:rPr>
          <w:rFonts w:ascii="Times New Roman" w:eastAsia="Calibri" w:hAnsi="Times New Roman" w:cs="Times New Roman"/>
          <w:b/>
          <w:kern w:val="36"/>
          <w:sz w:val="28"/>
          <w:szCs w:val="28"/>
        </w:rPr>
        <w:t>города Иркутска</w:t>
      </w:r>
    </w:p>
    <w:p w:rsidR="007C07B9" w:rsidRPr="007C07B9" w:rsidRDefault="007C07B9" w:rsidP="000A5221">
      <w:pPr>
        <w:pStyle w:val="a4"/>
        <w:spacing w:line="360" w:lineRule="auto"/>
        <w:jc w:val="center"/>
        <w:rPr>
          <w:b/>
          <w:szCs w:val="28"/>
        </w:rPr>
      </w:pPr>
    </w:p>
    <w:p w:rsidR="007C07B9" w:rsidRPr="007C07B9" w:rsidRDefault="007C07B9" w:rsidP="000A5221">
      <w:pPr>
        <w:pStyle w:val="a4"/>
        <w:spacing w:line="360" w:lineRule="auto"/>
        <w:jc w:val="center"/>
        <w:rPr>
          <w:b/>
          <w:szCs w:val="28"/>
        </w:rPr>
      </w:pPr>
    </w:p>
    <w:p w:rsidR="000A5221" w:rsidRPr="007C07B9" w:rsidRDefault="000A5221" w:rsidP="000A5221">
      <w:pPr>
        <w:pStyle w:val="a4"/>
        <w:spacing w:line="360" w:lineRule="auto"/>
        <w:jc w:val="center"/>
        <w:rPr>
          <w:szCs w:val="28"/>
        </w:rPr>
      </w:pPr>
      <w:r w:rsidRPr="007C07B9">
        <w:rPr>
          <w:b/>
          <w:szCs w:val="28"/>
        </w:rPr>
        <w:t>2012 г. – Иркутск</w:t>
      </w:r>
    </w:p>
    <w:p w:rsidR="007C07B9" w:rsidRDefault="009804A0" w:rsidP="00FD6B7B">
      <w:pPr>
        <w:shd w:val="clear" w:color="auto" w:fill="FFFFFF"/>
        <w:spacing w:after="136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D6B7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 xml:space="preserve">Конспект занятия по лепке в старшей группе </w:t>
      </w:r>
    </w:p>
    <w:p w:rsidR="007C07B9" w:rsidRDefault="009804A0" w:rsidP="00FD6B7B">
      <w:pPr>
        <w:shd w:val="clear" w:color="auto" w:fill="FFFFFF"/>
        <w:spacing w:after="136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D6B7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 мотивам дымковских игрушек</w:t>
      </w:r>
    </w:p>
    <w:p w:rsidR="009804A0" w:rsidRPr="00FD6B7B" w:rsidRDefault="009804A0" w:rsidP="00FD6B7B">
      <w:pPr>
        <w:shd w:val="clear" w:color="auto" w:fill="FFFFFF"/>
        <w:spacing w:after="136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D6B7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« Дымковская лошадка»</w:t>
      </w:r>
    </w:p>
    <w:p w:rsidR="009804A0" w:rsidRPr="00FD6B7B" w:rsidRDefault="00B252CE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Цели:</w:t>
      </w:r>
      <w:r w:rsidR="009804A0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Обогащать и расширять художественный опыт детей.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и закреплять знания детей о народном декоративно-прикладном искусстве. Развивать творческие способности.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Активизировать в речи детей прил</w:t>
      </w:r>
      <w:r w:rsidR="00EE2E19" w:rsidRPr="00FD6B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агательные: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содержание: Расширять представление о народной игрушке; Закрепить знание характерных особенностей дымковской росписи. Закрепить представления о процессе создания игрушек. Развивать желание лепить игрушку своими руками. Показать особенности конструктивного способа лепки дымковской игрушки. Закрепить умение соблюдать пропорциональное соотношение частей, равномерно и красиво устанавливать фигурку на подставке. Учить соединять части фигурки. Учить создавать образ, используя полученные навыки и приемы лепки. Формировать умение работать с пластилином. Вызывать стремление наиболее содержательно решать изобразительную задачу в лепке, дополнять создаваемый образ интересными деталями. Формировать эстетический вкус средствами народного искусства. Воспитывать уважительное отношение к народным мастерам. Воспитывать аккуратность, самостоятельность, творческую активность.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и атрибуты:</w:t>
      </w: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дымковские игрушки; таблицы с изображением элементов дымковской росписи; технологические карты по лепке.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каждого ребенка:</w:t>
      </w: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пластилин, стека, дощечки, салфетки (бумажные, влажные) .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Предварительная работа:</w:t>
      </w: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беседа о дымковских игрушках, рассматривание элементов росписи; рисование дымковских узоров, роспись бумажных силуэтов.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стихотворений, загадок о народных промыслах. Разучивание наизусть </w:t>
      </w:r>
      <w:proofErr w:type="spellStart"/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дымковских игрушках.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</w:t>
      </w:r>
    </w:p>
    <w:p w:rsidR="00890524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часть:</w:t>
      </w: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</w:t>
      </w:r>
      <w:r w:rsidR="00890524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Здравствуйте, ребята! Сегодня по дороге в детский сад увидела я сороку.</w:t>
      </w:r>
      <w:r w:rsidR="00890524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0524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Сорока - белобока по лесу летала, </w:t>
      </w:r>
    </w:p>
    <w:p w:rsidR="00890524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веткам скакала,</w:t>
      </w:r>
    </w:p>
    <w:p w:rsidR="00890524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искала.</w:t>
      </w:r>
    </w:p>
    <w:p w:rsidR="00890524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Принесла в клюве письмо.</w:t>
      </w:r>
    </w:p>
    <w:p w:rsidR="00EE2E19" w:rsidRPr="00FD6B7B" w:rsidRDefault="00890524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</w:t>
      </w:r>
      <w:r w:rsidR="009804A0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 кого оно? (Открывает конверт читает.)</w:t>
      </w:r>
    </w:p>
    <w:p w:rsidR="00890524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«Здравствуйте, ребятки, </w:t>
      </w:r>
    </w:p>
    <w:p w:rsidR="00890524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Ульянки</w:t>
      </w:r>
      <w:proofErr w:type="spellEnd"/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Ванятки</w:t>
      </w:r>
      <w:proofErr w:type="spellEnd"/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Полины,</w:t>
      </w:r>
    </w:p>
    <w:p w:rsidR="00890524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Саши, Пети и другие дети!</w:t>
      </w:r>
    </w:p>
    <w:p w:rsidR="00890524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любите играть, лепить и рисовать, приезжайте в гости!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Милости просим! Игрушки из села Дымково».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с детьми 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хотите отправиться в мастерскую дымковских игрушек?</w:t>
      </w:r>
      <w:r w:rsidR="00890524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Дети: Хотим!</w:t>
      </w:r>
    </w:p>
    <w:p w:rsidR="00EE2E19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Воспитатель: Так давайте полетим. На чём летают в сказках?</w:t>
      </w:r>
      <w:r w:rsidR="00890524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(дети предлагают варианты ответов.)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 воспользоваться ковром-самолётом. На нём мы все сможем уместиться (приглашает детей сесть на ковёр).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Воспитатель: 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готовы? Ковёр взлетает: 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пять,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 наш ковёр взлетать 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 полями, над горами, 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высокими лесами.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быстрее ветра мчимся, 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Глядь – и мигом приземлимся!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(открывает декорацию) .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часть:</w:t>
      </w:r>
      <w:r w:rsidR="00FD6B7B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(стихотворение) «Дымковские игрушки»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804A0" w:rsidRPr="00FD6B7B" w:rsidSect="0048057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Приготовьте, детки, ушки,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интересно знать: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о дымковской игрушке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Я хочу вам рассказать.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Дымково, вблизи от Вятки,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 четыреста назад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празднику весны, «Свистунье»,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лепили стар и млад.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вятские игрушки,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Словно радуга весной: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Посмотрите, вот индюшка,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Хвост, как веер расписной,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Удлинённая бородка,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султанчик, гребешок,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Крылья с яркою подводкой –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игрушка, как цветок!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 барышня – красотка,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Подбоченившись, стоит;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Фартук, юбка и кокошник: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сверкает и горит.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Брови чёрные дугою,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Глазки, щёчки, алый рот –</w:t>
      </w:r>
    </w:p>
    <w:p w:rsidR="00EE2E19" w:rsidRPr="00FD6B7B" w:rsidRDefault="00EE2E19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Кажется, взмахнёт рукою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немедля в пляс пойдёт.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Скоморохи, водоноски,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Барыни и петухи –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Украшают их полоски,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Клетки, точки и круги.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Красный, жёлтый и зелёный,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Алый, синий, голубой –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цвета на белом фоне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 дымки расписной.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промысел народный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страна и целый мир;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увидели сегодня</w:t>
      </w:r>
    </w:p>
    <w:p w:rsidR="00EE2E19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русский сувенир.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804A0" w:rsidRPr="00FD6B7B" w:rsidSect="009804A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Воспитатель</w:t>
      </w:r>
      <w:r w:rsidR="00EE2E19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посмотрите, мы оказались перед мастерской, где изготавливают дымковские игрушки. А сейчас я предлагаю вам стать на некоторое время мастерами и приглашаю в мастерскую. </w:t>
      </w:r>
      <w:r w:rsidR="00890524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мастерская закрыта.</w:t>
      </w:r>
      <w:r w:rsidR="00890524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войти </w:t>
      </w:r>
      <w:r w:rsidR="00890524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нее, надо ответить на вопросы:</w:t>
      </w: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6172" w:rsidRPr="00FD6B7B" w:rsidRDefault="00890524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04A0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 чего делают дымковские игрушки? </w:t>
      </w: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Дети: Из глины</w:t>
      </w:r>
    </w:p>
    <w:p w:rsidR="00CE6172" w:rsidRPr="00FD6B7B" w:rsidRDefault="00890524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04A0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Какие еще нужны материалы? Какие нужны инструменты для работы? </w:t>
      </w:r>
    </w:p>
    <w:p w:rsidR="00CE6172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часть:</w:t>
      </w: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Мастерская открывается.</w:t>
      </w:r>
    </w:p>
    <w:p w:rsidR="00CE6172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входят и садятся на рабочие места.</w:t>
      </w:r>
    </w:p>
    <w:p w:rsidR="00CE6172" w:rsidRPr="00FD6B7B" w:rsidRDefault="00CE6172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="00890524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804A0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Проверьте, все ли готово к работе? (дети отвечают)</w:t>
      </w:r>
    </w:p>
    <w:p w:rsidR="009804A0" w:rsidRPr="00FD6B7B" w:rsidRDefault="00CE6172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="009804A0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Обратите внимание на схему! (на плакате – образцы и приемы лепки) .</w:t>
      </w:r>
    </w:p>
    <w:p w:rsidR="00CE6172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воспитателя:</w:t>
      </w:r>
    </w:p>
    <w:p w:rsidR="00CE6172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1. Мы с вами заранее слепили две колбаски. Одну — потолще и подлиннее. Это будет туловище и ноги. Другую — потоньше и покороче. Это будет шея и голова.</w:t>
      </w:r>
    </w:p>
    <w:p w:rsidR="00CE6172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Толстую колбаску зрительно делим на три равные части. Разрезаем стекой толстую колбаску с двух </w:t>
      </w:r>
      <w:r w:rsidR="00890524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 (первую и третью части). </w:t>
      </w:r>
    </w:p>
    <w:p w:rsidR="00CE6172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Выгибаем среднюю часть толстой колбаски (это туловище). Ножкам придаем округлую форму. 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4. Берем тонкую колбаску и отрезаем небольшой сегмент наискосок.</w:t>
      </w:r>
    </w:p>
    <w:p w:rsidR="00CE6172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Скошенной стороной прикрепляем колбаску к туловищу. Хорошо разглаживаем места соединения.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Верхнюю часть тонкой колбаски сгибаем и формируем голову </w:t>
      </w:r>
      <w:r w:rsidR="00CE6172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лошадки.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Делаем два треугольных ушка методом отщипывания от большого куска пластилина. Ушки должны быть толстенькие иначе они сломаются при покраске.</w:t>
      </w:r>
    </w:p>
    <w:p w:rsidR="009804A0" w:rsidRPr="00FD6B7B" w:rsidRDefault="00CE6172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34517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Делаем длинный</w:t>
      </w:r>
      <w:r w:rsidR="00890524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хвост</w:t>
      </w:r>
      <w:r w:rsidR="009804A0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прикрепляем к туловищу.</w:t>
      </w:r>
    </w:p>
    <w:p w:rsidR="00CE6172" w:rsidRPr="00FD6B7B" w:rsidRDefault="00CE6172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="009804A0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252CE" w:rsidRPr="00FD6B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9804A0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вы приступаете к работе. Старайтесь, чтобы ваши работы были красивыми, аккуратными. У хорошего мастера на рабочем месте всегда чистота и порядок.</w:t>
      </w:r>
    </w:p>
    <w:p w:rsidR="00434517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Физкультминутка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Привезли мы глину с дальнего бугра</w:t>
      </w:r>
      <w:r w:rsidR="00B252CE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(руки на поясе, </w:t>
      </w: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повороты с пружинкой)</w:t>
      </w:r>
      <w:r w:rsidR="00CE6172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6172" w:rsidRPr="00FD6B7B" w:rsidRDefault="00B252CE" w:rsidP="00B252CE">
      <w:pPr>
        <w:shd w:val="clear" w:color="auto" w:fill="FFFFFF"/>
        <w:spacing w:before="204" w:after="204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Ну-ка </w:t>
      </w:r>
      <w:r w:rsidR="009804A0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работу, чудо-мастера!</w:t>
      </w: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04A0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(руки вперед, в стороны)</w:t>
      </w:r>
    </w:p>
    <w:p w:rsidR="00CE6172" w:rsidRPr="00FD6B7B" w:rsidRDefault="009804A0" w:rsidP="00B252CE">
      <w:pPr>
        <w:shd w:val="clear" w:color="auto" w:fill="FFFFFF"/>
        <w:spacing w:before="204" w:after="204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Слепим, высушим – и в печь!</w:t>
      </w:r>
      <w:r w:rsidR="00B252CE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(лепят «ладошками»)</w:t>
      </w:r>
    </w:p>
    <w:p w:rsidR="009804A0" w:rsidRPr="00FD6B7B" w:rsidRDefault="00B252CE" w:rsidP="00B252CE">
      <w:pPr>
        <w:shd w:val="clear" w:color="auto" w:fill="FFFFFF"/>
        <w:spacing w:before="204" w:after="204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потом распишем </w:t>
      </w:r>
      <w:r w:rsidR="009804A0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(пальчики щепоткой, рисуют волнистые линии)</w:t>
      </w:r>
    </w:p>
    <w:p w:rsidR="00CE6172" w:rsidRPr="00FD6B7B" w:rsidRDefault="009804A0" w:rsidP="00B252CE">
      <w:pPr>
        <w:shd w:val="clear" w:color="auto" w:fill="FFFFFF"/>
        <w:spacing w:before="204" w:after="204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мы игрушки «печь»,</w:t>
      </w:r>
      <w:r w:rsidR="00434517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(лепят «ладошками»)</w:t>
      </w:r>
    </w:p>
    <w:p w:rsidR="00CE6172" w:rsidRPr="00FD6B7B" w:rsidRDefault="009804A0" w:rsidP="00B252CE">
      <w:pPr>
        <w:shd w:val="clear" w:color="auto" w:fill="FFFFFF"/>
        <w:spacing w:before="204" w:after="204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Печка жаром пышет.</w:t>
      </w:r>
      <w:r w:rsidR="00B252CE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(кулачки сжимают и разжимают)</w:t>
      </w:r>
    </w:p>
    <w:p w:rsidR="00CE6172" w:rsidRPr="00FD6B7B" w:rsidRDefault="009804A0" w:rsidP="00B252CE">
      <w:pPr>
        <w:shd w:val="clear" w:color="auto" w:fill="FFFFFF"/>
        <w:spacing w:before="204" w:after="204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печи не калачи, (машут указательным пальцем)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печи – игрушки! (руки вперед)</w:t>
      </w:r>
    </w:p>
    <w:p w:rsidR="00434517" w:rsidRPr="00FD6B7B" w:rsidRDefault="00CE6172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</w:t>
      </w:r>
      <w:r w:rsidR="00B252CE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804A0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Прежде, чем приступить к работе, давайте скажем такие слова:</w:t>
      </w:r>
    </w:p>
    <w:p w:rsidR="00434517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«Сяду прямо, не согнусь, за работу я возьмусь».</w:t>
      </w:r>
    </w:p>
    <w:p w:rsidR="00434517" w:rsidRPr="00FD6B7B" w:rsidRDefault="00434517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="00B252CE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9804A0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теперь можно приступить к работе. </w:t>
      </w:r>
    </w:p>
    <w:p w:rsidR="00434517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Самостоятельная работа. </w:t>
      </w:r>
    </w:p>
    <w:p w:rsidR="00434517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4517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сейчас я посмотрю, чьи пальчики самые ловкие и умелые.</w:t>
      </w:r>
    </w:p>
    <w:p w:rsidR="00434517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приступают к работе, педагог следит за работой, советует, показывает приемы работы.</w:t>
      </w:r>
    </w:p>
    <w:p w:rsidR="00434517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 часть:</w:t>
      </w:r>
      <w:r w:rsidR="00434517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 занятия.</w:t>
      </w:r>
    </w:p>
    <w:p w:rsidR="00434517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работ</w:t>
      </w:r>
      <w:r w:rsidR="00434517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заканчивают работу, вытирают руки, ставят </w:t>
      </w:r>
      <w:r w:rsidR="00434517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лошадей</w:t>
      </w: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подставку.</w:t>
      </w:r>
    </w:p>
    <w:p w:rsidR="009804A0" w:rsidRPr="00FD6B7B" w:rsidRDefault="00434517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9804A0" w:rsidRPr="00FD6B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  <w:r w:rsidR="009804A0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Посмотрим, как наш</w:t>
      </w: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мастера справились с работой.</w:t>
      </w:r>
      <w:r w:rsidR="009804A0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же, ребята! Много интересного мы узнали в Дымковской слободе, встретились с игрушками, сами попробовали себя в роли мастеров. Пора нам обратно возвращаться. Садитесь скорей на ковёр. Ещё минута – и он оторвётся от земли.</w:t>
      </w:r>
    </w:p>
    <w:p w:rsidR="00434517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садятся на ковер - самолет</w:t>
      </w:r>
    </w:p>
    <w:p w:rsidR="00434517" w:rsidRPr="00FD6B7B" w:rsidRDefault="00434517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</w:t>
      </w:r>
      <w:r w:rsidR="009804A0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: - Раз, два, три! Лети!</w:t>
      </w:r>
    </w:p>
    <w:p w:rsidR="009804A0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4517"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: - Повторяйте за мной прощальные слова:</w:t>
      </w:r>
    </w:p>
    <w:p w:rsidR="00434517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о дымковской игрушке </w:t>
      </w:r>
    </w:p>
    <w:p w:rsidR="00434517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вспоминать не раз.</w:t>
      </w:r>
    </w:p>
    <w:p w:rsidR="00434517" w:rsidRPr="00FD6B7B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сейчас, друзья – подружки,</w:t>
      </w:r>
    </w:p>
    <w:p w:rsidR="009804A0" w:rsidRPr="009804A0" w:rsidRDefault="009804A0" w:rsidP="00B252CE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B7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закончим наш рассказ</w:t>
      </w:r>
    </w:p>
    <w:p w:rsidR="00F149BE" w:rsidRPr="00EE2E19" w:rsidRDefault="007C07B9" w:rsidP="00B252CE">
      <w:pPr>
        <w:rPr>
          <w:rFonts w:ascii="Times New Roman" w:hAnsi="Times New Roman" w:cs="Times New Roman"/>
          <w:sz w:val="28"/>
          <w:szCs w:val="28"/>
        </w:rPr>
      </w:pPr>
    </w:p>
    <w:sectPr w:rsidR="00F149BE" w:rsidRPr="00EE2E19" w:rsidSect="009804A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9804A0"/>
    <w:rsid w:val="000A5221"/>
    <w:rsid w:val="00124665"/>
    <w:rsid w:val="002D4907"/>
    <w:rsid w:val="00434517"/>
    <w:rsid w:val="0048057F"/>
    <w:rsid w:val="006D7E40"/>
    <w:rsid w:val="007C07B9"/>
    <w:rsid w:val="00890524"/>
    <w:rsid w:val="009804A0"/>
    <w:rsid w:val="00B252CE"/>
    <w:rsid w:val="00CE6172"/>
    <w:rsid w:val="00D676A6"/>
    <w:rsid w:val="00E5355F"/>
    <w:rsid w:val="00E6262C"/>
    <w:rsid w:val="00EE2E19"/>
    <w:rsid w:val="00FD6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221"/>
  </w:style>
  <w:style w:type="paragraph" w:styleId="1">
    <w:name w:val="heading 1"/>
    <w:basedOn w:val="a"/>
    <w:link w:val="10"/>
    <w:uiPriority w:val="9"/>
    <w:qFormat/>
    <w:rsid w:val="009804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0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0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0A522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0A522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7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2015-05-03T14:22:00Z</dcterms:created>
  <dcterms:modified xsi:type="dcterms:W3CDTF">2015-10-11T07:55:00Z</dcterms:modified>
</cp:coreProperties>
</file>